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580" w:rsidRDefault="00383580">
      <w:pPr>
        <w:autoSpaceDE w:val="0"/>
        <w:autoSpaceDN w:val="0"/>
        <w:spacing w:after="78" w:line="220" w:lineRule="exact"/>
      </w:pPr>
      <w:bookmarkStart w:id="0" w:name="_GoBack"/>
      <w:bookmarkEnd w:id="0"/>
    </w:p>
    <w:p w:rsidR="00383580" w:rsidRDefault="005904E6">
      <w:pPr>
        <w:autoSpaceDE w:val="0"/>
        <w:autoSpaceDN w:val="0"/>
        <w:spacing w:after="0" w:line="230" w:lineRule="auto"/>
        <w:ind w:left="1494"/>
      </w:pPr>
      <w:r>
        <w:rPr>
          <w:rFonts w:ascii="Times New Roman" w:eastAsia="Times New Roman" w:hAnsi="Times New Roman"/>
          <w:b/>
          <w:color w:val="000000"/>
          <w:sz w:val="24"/>
        </w:rPr>
        <w:t>МИНИСТЕРСТВО ПРОСВЕЩЕНИЯ РОССИЙСКОЙ ФЕДЕРАЦИИ</w:t>
      </w:r>
    </w:p>
    <w:p w:rsidR="00383580" w:rsidRDefault="005904E6">
      <w:pPr>
        <w:autoSpaceDE w:val="0"/>
        <w:autoSpaceDN w:val="0"/>
        <w:spacing w:before="670" w:after="0" w:line="230" w:lineRule="auto"/>
        <w:ind w:left="2286"/>
      </w:pPr>
      <w:r>
        <w:rPr>
          <w:rFonts w:ascii="Times New Roman" w:eastAsia="Times New Roman" w:hAnsi="Times New Roman"/>
          <w:color w:val="000000"/>
          <w:sz w:val="24"/>
        </w:rPr>
        <w:t>Министерство образования и науки Республики Татарстан</w:t>
      </w:r>
    </w:p>
    <w:p w:rsidR="00383580" w:rsidRDefault="005904E6">
      <w:pPr>
        <w:autoSpaceDE w:val="0"/>
        <w:autoSpaceDN w:val="0"/>
        <w:spacing w:before="670" w:after="0" w:line="230" w:lineRule="auto"/>
        <w:ind w:left="762"/>
      </w:pPr>
      <w:r>
        <w:rPr>
          <w:rFonts w:ascii="Times New Roman" w:eastAsia="Times New Roman" w:hAnsi="Times New Roman"/>
          <w:color w:val="000000"/>
          <w:sz w:val="24"/>
        </w:rPr>
        <w:t>МУ"Отдел образования исполнительного комитета Спасского муниципального района"</w:t>
      </w:r>
    </w:p>
    <w:p w:rsidR="00383580" w:rsidRDefault="005904E6">
      <w:pPr>
        <w:autoSpaceDE w:val="0"/>
        <w:autoSpaceDN w:val="0"/>
        <w:spacing w:before="670" w:after="1376" w:line="230" w:lineRule="auto"/>
        <w:ind w:right="3904"/>
        <w:jc w:val="right"/>
      </w:pPr>
      <w:r>
        <w:rPr>
          <w:rFonts w:ascii="Times New Roman" w:eastAsia="Times New Roman" w:hAnsi="Times New Roman"/>
          <w:color w:val="000000"/>
          <w:sz w:val="24"/>
        </w:rPr>
        <w:t>МБОУ «БСОШ № 2»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82"/>
        <w:gridCol w:w="3440"/>
        <w:gridCol w:w="3400"/>
      </w:tblGrid>
      <w:tr w:rsidR="00383580">
        <w:trPr>
          <w:trHeight w:hRule="exact" w:val="274"/>
        </w:trPr>
        <w:tc>
          <w:tcPr>
            <w:tcW w:w="3382" w:type="dxa"/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48" w:after="0" w:line="230" w:lineRule="auto"/>
              <w:ind w:left="1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48" w:after="0" w:line="230" w:lineRule="auto"/>
              <w:ind w:left="2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УТВЕРЖДАЮ</w:t>
            </w:r>
          </w:p>
        </w:tc>
      </w:tr>
      <w:tr w:rsidR="00383580">
        <w:trPr>
          <w:trHeight w:hRule="exact" w:val="200"/>
        </w:trPr>
        <w:tc>
          <w:tcPr>
            <w:tcW w:w="3382" w:type="dxa"/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на заседании МО учителей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after="0" w:line="230" w:lineRule="auto"/>
              <w:ind w:left="1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на заседании МС школы </w:t>
            </w:r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after="0" w:line="230" w:lineRule="auto"/>
              <w:ind w:left="2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 МБОУ «БСОШ № 2»</w:t>
            </w:r>
          </w:p>
        </w:tc>
      </w:tr>
      <w:tr w:rsidR="00383580">
        <w:trPr>
          <w:trHeight w:hRule="exact" w:val="400"/>
        </w:trPr>
        <w:tc>
          <w:tcPr>
            <w:tcW w:w="3382" w:type="dxa"/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естественно-научного цикла</w:t>
            </w:r>
          </w:p>
        </w:tc>
        <w:tc>
          <w:tcPr>
            <w:tcW w:w="3440" w:type="dxa"/>
            <w:vMerge w:val="restart"/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198" w:after="0" w:line="230" w:lineRule="auto"/>
              <w:ind w:left="1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______________( Черкасова Е.А. )</w:t>
            </w:r>
          </w:p>
        </w:tc>
        <w:tc>
          <w:tcPr>
            <w:tcW w:w="3400" w:type="dxa"/>
            <w:vMerge w:val="restart"/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198" w:after="0" w:line="230" w:lineRule="auto"/>
              <w:ind w:left="2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______________( Борюшкина Л.В. )</w:t>
            </w:r>
          </w:p>
        </w:tc>
      </w:tr>
      <w:tr w:rsidR="00383580">
        <w:trPr>
          <w:trHeight w:hRule="exact" w:val="116"/>
        </w:trPr>
        <w:tc>
          <w:tcPr>
            <w:tcW w:w="3382" w:type="dxa"/>
            <w:vMerge w:val="restart"/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2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________________________________</w:t>
            </w:r>
          </w:p>
        </w:tc>
        <w:tc>
          <w:tcPr>
            <w:tcW w:w="3431" w:type="dxa"/>
            <w:vMerge/>
          </w:tcPr>
          <w:p w:rsidR="00383580" w:rsidRDefault="00383580"/>
        </w:tc>
        <w:tc>
          <w:tcPr>
            <w:tcW w:w="3431" w:type="dxa"/>
            <w:vMerge/>
          </w:tcPr>
          <w:p w:rsidR="00383580" w:rsidRDefault="00383580"/>
        </w:tc>
      </w:tr>
      <w:tr w:rsidR="00383580">
        <w:trPr>
          <w:trHeight w:hRule="exact" w:val="304"/>
        </w:trPr>
        <w:tc>
          <w:tcPr>
            <w:tcW w:w="3431" w:type="dxa"/>
            <w:vMerge/>
          </w:tcPr>
          <w:p w:rsidR="00383580" w:rsidRDefault="00383580"/>
        </w:tc>
        <w:tc>
          <w:tcPr>
            <w:tcW w:w="3440" w:type="dxa"/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30" w:lineRule="auto"/>
              <w:ind w:left="1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№___________________</w:t>
            </w:r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№_____________________</w:t>
            </w:r>
          </w:p>
        </w:tc>
      </w:tr>
      <w:tr w:rsidR="00383580">
        <w:trPr>
          <w:trHeight w:hRule="exact" w:val="300"/>
        </w:trPr>
        <w:tc>
          <w:tcPr>
            <w:tcW w:w="3382" w:type="dxa"/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________________________________</w:t>
            </w:r>
          </w:p>
        </w:tc>
        <w:tc>
          <w:tcPr>
            <w:tcW w:w="3440" w:type="dxa"/>
            <w:vMerge w:val="restart"/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1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"____" ______________  20___ г.</w:t>
            </w:r>
          </w:p>
        </w:tc>
        <w:tc>
          <w:tcPr>
            <w:tcW w:w="3400" w:type="dxa"/>
            <w:vMerge w:val="restart"/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194" w:after="0" w:line="230" w:lineRule="auto"/>
              <w:ind w:left="2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"____" ______________  20___ г.</w:t>
            </w:r>
          </w:p>
        </w:tc>
      </w:tr>
      <w:tr w:rsidR="00383580">
        <w:trPr>
          <w:trHeight w:hRule="exact" w:val="384"/>
        </w:trPr>
        <w:tc>
          <w:tcPr>
            <w:tcW w:w="3382" w:type="dxa"/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 МО</w:t>
            </w:r>
          </w:p>
        </w:tc>
        <w:tc>
          <w:tcPr>
            <w:tcW w:w="3431" w:type="dxa"/>
            <w:vMerge/>
          </w:tcPr>
          <w:p w:rsidR="00383580" w:rsidRDefault="00383580"/>
        </w:tc>
        <w:tc>
          <w:tcPr>
            <w:tcW w:w="3431" w:type="dxa"/>
            <w:vMerge/>
          </w:tcPr>
          <w:p w:rsidR="00383580" w:rsidRDefault="00383580"/>
        </w:tc>
      </w:tr>
    </w:tbl>
    <w:p w:rsidR="00383580" w:rsidRDefault="005904E6">
      <w:pPr>
        <w:autoSpaceDE w:val="0"/>
        <w:autoSpaceDN w:val="0"/>
        <w:spacing w:before="122" w:after="0" w:line="23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______________( Маликова М.А. )</w:t>
      </w:r>
    </w:p>
    <w:p w:rsidR="00383580" w:rsidRDefault="005904E6">
      <w:pPr>
        <w:autoSpaceDE w:val="0"/>
        <w:autoSpaceDN w:val="0"/>
        <w:spacing w:before="182" w:after="0" w:line="23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Протокол №___________________</w:t>
      </w:r>
    </w:p>
    <w:p w:rsidR="00383580" w:rsidRDefault="005904E6">
      <w:pPr>
        <w:autoSpaceDE w:val="0"/>
        <w:autoSpaceDN w:val="0"/>
        <w:spacing w:before="182" w:after="0" w:line="23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от "____" ______________  20___ г.</w:t>
      </w:r>
    </w:p>
    <w:p w:rsidR="00383580" w:rsidRDefault="005904E6">
      <w:pPr>
        <w:autoSpaceDE w:val="0"/>
        <w:autoSpaceDN w:val="0"/>
        <w:spacing w:before="1038" w:after="0" w:line="230" w:lineRule="auto"/>
        <w:ind w:right="3652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383580" w:rsidRDefault="005904E6">
      <w:pPr>
        <w:autoSpaceDE w:val="0"/>
        <w:autoSpaceDN w:val="0"/>
        <w:spacing w:before="70" w:after="0" w:line="230" w:lineRule="auto"/>
        <w:ind w:right="4484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313210)</w:t>
      </w:r>
    </w:p>
    <w:p w:rsidR="00383580" w:rsidRDefault="005904E6">
      <w:pPr>
        <w:autoSpaceDE w:val="0"/>
        <w:autoSpaceDN w:val="0"/>
        <w:spacing w:before="166" w:after="0" w:line="230" w:lineRule="auto"/>
        <w:ind w:right="4024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:rsidR="00383580" w:rsidRDefault="005904E6">
      <w:pPr>
        <w:autoSpaceDE w:val="0"/>
        <w:autoSpaceDN w:val="0"/>
        <w:spacing w:before="70" w:after="0" w:line="230" w:lineRule="auto"/>
        <w:ind w:right="4392"/>
        <w:jc w:val="right"/>
      </w:pPr>
      <w:r>
        <w:rPr>
          <w:rFonts w:ascii="Times New Roman" w:eastAsia="Times New Roman" w:hAnsi="Times New Roman"/>
          <w:color w:val="000000"/>
          <w:sz w:val="24"/>
        </w:rPr>
        <w:t>«Биология»</w:t>
      </w:r>
    </w:p>
    <w:p w:rsidR="00383580" w:rsidRDefault="005904E6">
      <w:pPr>
        <w:autoSpaceDE w:val="0"/>
        <w:autoSpaceDN w:val="0"/>
        <w:spacing w:before="672" w:after="0" w:line="230" w:lineRule="auto"/>
        <w:ind w:right="2738"/>
        <w:jc w:val="right"/>
      </w:pPr>
      <w:r>
        <w:rPr>
          <w:rFonts w:ascii="Times New Roman" w:eastAsia="Times New Roman" w:hAnsi="Times New Roman"/>
          <w:color w:val="000000"/>
          <w:sz w:val="24"/>
        </w:rPr>
        <w:t>для 5 класса основного общего образования</w:t>
      </w:r>
    </w:p>
    <w:p w:rsidR="00383580" w:rsidRDefault="005904E6">
      <w:pPr>
        <w:autoSpaceDE w:val="0"/>
        <w:autoSpaceDN w:val="0"/>
        <w:spacing w:before="72" w:after="0" w:line="230" w:lineRule="auto"/>
        <w:ind w:right="3622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2021-2022  учебный год</w:t>
      </w:r>
    </w:p>
    <w:p w:rsidR="00383580" w:rsidRDefault="005904E6">
      <w:pPr>
        <w:autoSpaceDE w:val="0"/>
        <w:autoSpaceDN w:val="0"/>
        <w:spacing w:before="2110" w:after="0" w:line="230" w:lineRule="auto"/>
        <w:ind w:right="22"/>
        <w:jc w:val="right"/>
      </w:pPr>
      <w:r>
        <w:rPr>
          <w:rFonts w:ascii="Times New Roman" w:eastAsia="Times New Roman" w:hAnsi="Times New Roman"/>
          <w:color w:val="000000"/>
          <w:sz w:val="24"/>
        </w:rPr>
        <w:t>Составитель: Муллинова Юлия Геннадьевна</w:t>
      </w:r>
    </w:p>
    <w:p w:rsidR="00383580" w:rsidRDefault="005904E6">
      <w:pPr>
        <w:autoSpaceDE w:val="0"/>
        <w:autoSpaceDN w:val="0"/>
        <w:spacing w:before="70" w:after="0" w:line="230" w:lineRule="auto"/>
        <w:ind w:right="20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учитель биологии</w:t>
      </w:r>
    </w:p>
    <w:p w:rsidR="00383580" w:rsidRDefault="00383580">
      <w:pPr>
        <w:sectPr w:rsidR="00383580">
          <w:pgSz w:w="11900" w:h="16840"/>
          <w:pgMar w:top="298" w:right="868" w:bottom="1128" w:left="738" w:header="720" w:footer="720" w:gutter="0"/>
          <w:cols w:space="720" w:equalWidth="0">
            <w:col w:w="10294" w:space="0"/>
          </w:cols>
          <w:docGrid w:linePitch="360"/>
        </w:sectPr>
      </w:pPr>
    </w:p>
    <w:p w:rsidR="00383580" w:rsidRDefault="00383580">
      <w:pPr>
        <w:autoSpaceDE w:val="0"/>
        <w:autoSpaceDN w:val="0"/>
        <w:spacing w:after="618" w:line="220" w:lineRule="exact"/>
      </w:pPr>
    </w:p>
    <w:p w:rsidR="00383580" w:rsidRDefault="005904E6">
      <w:pPr>
        <w:autoSpaceDE w:val="0"/>
        <w:autoSpaceDN w:val="0"/>
        <w:spacing w:after="0" w:line="230" w:lineRule="auto"/>
        <w:ind w:right="3828"/>
        <w:jc w:val="right"/>
      </w:pPr>
      <w:r>
        <w:rPr>
          <w:rFonts w:ascii="Times New Roman" w:eastAsia="Times New Roman" w:hAnsi="Times New Roman"/>
          <w:color w:val="000000"/>
          <w:sz w:val="24"/>
        </w:rPr>
        <w:t>Болгар 2021</w:t>
      </w:r>
    </w:p>
    <w:p w:rsidR="00383580" w:rsidRDefault="00383580">
      <w:pPr>
        <w:sectPr w:rsidR="00383580">
          <w:pgSz w:w="11900" w:h="16840"/>
          <w:pgMar w:top="83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383580" w:rsidRDefault="00383580">
      <w:pPr>
        <w:autoSpaceDE w:val="0"/>
        <w:autoSpaceDN w:val="0"/>
        <w:spacing w:after="138" w:line="220" w:lineRule="exact"/>
      </w:pPr>
    </w:p>
    <w:p w:rsidR="00383580" w:rsidRDefault="005904E6">
      <w:pPr>
        <w:autoSpaceDE w:val="0"/>
        <w:autoSpaceDN w:val="0"/>
        <w:spacing w:after="0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</w:t>
      </w:r>
      <w:r>
        <w:rPr>
          <w:rFonts w:ascii="Times New Roman" w:eastAsia="Times New Roman" w:hAnsi="Times New Roman"/>
          <w:color w:val="000000"/>
          <w:sz w:val="24"/>
        </w:rPr>
        <w:t>рте основного общего образования, а также Примерной программы воспитания.</w:t>
      </w:r>
    </w:p>
    <w:p w:rsidR="00383580" w:rsidRDefault="005904E6">
      <w:pPr>
        <w:autoSpaceDE w:val="0"/>
        <w:autoSpaceDN w:val="0"/>
        <w:spacing w:before="22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383580" w:rsidRDefault="005904E6">
      <w:pPr>
        <w:autoSpaceDE w:val="0"/>
        <w:autoSpaceDN w:val="0"/>
        <w:spacing w:before="346" w:after="0"/>
        <w:ind w:right="144"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Данная программа по биологии основного общего образования разработана в соответствии с </w:t>
      </w:r>
      <w:r>
        <w:rPr>
          <w:rFonts w:ascii="Times New Roman" w:eastAsia="Times New Roman" w:hAnsi="Times New Roman"/>
          <w:color w:val="000000"/>
          <w:sz w:val="24"/>
        </w:rPr>
        <w:t>требованиями обновлённого Федерального государственного образовательного стандарта основного общего образования (ФГОС ООО) и с учётом Примерной основной образовательной программы основного общего образования (ПООП ООО).</w:t>
      </w:r>
    </w:p>
    <w:p w:rsidR="00383580" w:rsidRDefault="005904E6">
      <w:pPr>
        <w:autoSpaceDE w:val="0"/>
        <w:autoSpaceDN w:val="0"/>
        <w:spacing w:before="72" w:after="0" w:line="281" w:lineRule="auto"/>
        <w:ind w:right="144" w:firstLine="180"/>
      </w:pPr>
      <w:r>
        <w:rPr>
          <w:rFonts w:ascii="Times New Roman" w:eastAsia="Times New Roman" w:hAnsi="Times New Roman"/>
          <w:color w:val="000000"/>
          <w:sz w:val="24"/>
        </w:rPr>
        <w:t>Программа направлена на формирование</w:t>
      </w:r>
      <w:r>
        <w:rPr>
          <w:rFonts w:ascii="Times New Roman" w:eastAsia="Times New Roman" w:hAnsi="Times New Roman"/>
          <w:color w:val="000000"/>
          <w:sz w:val="24"/>
        </w:rPr>
        <w:t xml:space="preserve"> естественно-научной грамотности учащихся 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организацию изучения биологии на деятельностной основе. В программе учитываются возможности предмета в реализации Требований ФГОС ООО к планируемым, личностным и метапредметным результатам обучения, а также реал</w:t>
      </w:r>
      <w:r>
        <w:rPr>
          <w:rFonts w:ascii="Times New Roman" w:eastAsia="Times New Roman" w:hAnsi="Times New Roman"/>
          <w:color w:val="000000"/>
          <w:sz w:val="24"/>
        </w:rPr>
        <w:t>изация межпредметных связей естественно-научных учебных предметов на уровне основного общего образования.</w:t>
      </w:r>
    </w:p>
    <w:p w:rsidR="00383580" w:rsidRDefault="005904E6">
      <w:pPr>
        <w:autoSpaceDE w:val="0"/>
        <w:autoSpaceDN w:val="0"/>
        <w:spacing w:before="70" w:after="0" w:line="271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В программе определяются основные цели изучения биологии на уровне 5 класса основного общего образования, планируемые результаты освоения курса биолог</w:t>
      </w:r>
      <w:r>
        <w:rPr>
          <w:rFonts w:ascii="Times New Roman" w:eastAsia="Times New Roman" w:hAnsi="Times New Roman"/>
          <w:color w:val="000000"/>
          <w:sz w:val="24"/>
        </w:rPr>
        <w:t>ии: личностные, метапредметные, предметные.</w:t>
      </w:r>
    </w:p>
    <w:p w:rsidR="00383580" w:rsidRDefault="005904E6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ОБЩАЯ ХАРАКТЕРИСТИКА УЧЕБНОГО ПРЕДМЕТА «БИОЛОГИЯ»</w:t>
      </w:r>
    </w:p>
    <w:p w:rsidR="00383580" w:rsidRDefault="005904E6">
      <w:pPr>
        <w:autoSpaceDE w:val="0"/>
        <w:autoSpaceDN w:val="0"/>
        <w:spacing w:before="166" w:after="0" w:line="271" w:lineRule="auto"/>
        <w:ind w:right="144" w:firstLine="180"/>
      </w:pPr>
      <w:r>
        <w:rPr>
          <w:rFonts w:ascii="Times New Roman" w:eastAsia="Times New Roman" w:hAnsi="Times New Roman"/>
          <w:color w:val="000000"/>
          <w:sz w:val="24"/>
        </w:rPr>
        <w:t>Учебный предмет «Биология» развивает представления о познаваемости живой природы и методах её познания, он позволяет сформировать систему научных знаний о живых с</w:t>
      </w:r>
      <w:r>
        <w:rPr>
          <w:rFonts w:ascii="Times New Roman" w:eastAsia="Times New Roman" w:hAnsi="Times New Roman"/>
          <w:color w:val="000000"/>
          <w:sz w:val="24"/>
        </w:rPr>
        <w:t xml:space="preserve">истемах, умения их получать, присваивать и применять в жизненных ситуациях. </w:t>
      </w:r>
    </w:p>
    <w:p w:rsidR="00383580" w:rsidRDefault="005904E6">
      <w:pPr>
        <w:autoSpaceDE w:val="0"/>
        <w:autoSpaceDN w:val="0"/>
        <w:spacing w:before="70" w:after="0" w:line="271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Биологическая подготовка обеспечивает понимание обучающимися научных принципов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человеческой деятельности в природе, закладывает основы экологической культуры, здорового образа </w:t>
      </w:r>
      <w:r>
        <w:rPr>
          <w:rFonts w:ascii="Times New Roman" w:eastAsia="Times New Roman" w:hAnsi="Times New Roman"/>
          <w:color w:val="000000"/>
          <w:sz w:val="24"/>
        </w:rPr>
        <w:t>жизни.</w:t>
      </w:r>
    </w:p>
    <w:p w:rsidR="00383580" w:rsidRDefault="005904E6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ЦЕЛИ ИЗУЧЕНИЯ УЧЕБНОГО ПРЕДМЕТА «БИОЛОГИЯ»</w:t>
      </w:r>
    </w:p>
    <w:p w:rsidR="00383580" w:rsidRDefault="005904E6">
      <w:pPr>
        <w:autoSpaceDE w:val="0"/>
        <w:autoSpaceDN w:val="0"/>
        <w:spacing w:before="166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Целями изучения биологии на уровне основного общего образования являются:</w:t>
      </w:r>
    </w:p>
    <w:p w:rsidR="00383580" w:rsidRDefault="005904E6">
      <w:pPr>
        <w:autoSpaceDE w:val="0"/>
        <w:autoSpaceDN w:val="0"/>
        <w:spacing w:before="178" w:after="0" w:line="262" w:lineRule="auto"/>
        <w:ind w:left="420" w:right="720"/>
      </w:pPr>
      <w:r>
        <w:rPr>
          <w:rFonts w:ascii="Times New Roman" w:eastAsia="Times New Roman" w:hAnsi="Times New Roman"/>
          <w:color w:val="000000"/>
          <w:sz w:val="24"/>
        </w:rPr>
        <w:t xml:space="preserve">формирование системы знаний о признаках и процессах жизнедеятельности биологических систем разного уровня организации; </w:t>
      </w:r>
    </w:p>
    <w:p w:rsidR="00383580" w:rsidRDefault="005904E6">
      <w:pPr>
        <w:autoSpaceDE w:val="0"/>
        <w:autoSpaceDN w:val="0"/>
        <w:spacing w:before="192" w:after="0" w:line="262" w:lineRule="auto"/>
        <w:ind w:left="420" w:right="864"/>
      </w:pPr>
      <w:r>
        <w:rPr>
          <w:rFonts w:ascii="Times New Roman" w:eastAsia="Times New Roman" w:hAnsi="Times New Roman"/>
          <w:color w:val="000000"/>
          <w:sz w:val="24"/>
        </w:rPr>
        <w:t>формирование</w:t>
      </w:r>
      <w:r>
        <w:rPr>
          <w:rFonts w:ascii="Times New Roman" w:eastAsia="Times New Roman" w:hAnsi="Times New Roman"/>
          <w:color w:val="000000"/>
          <w:sz w:val="24"/>
        </w:rPr>
        <w:t xml:space="preserve"> системы знаний об особенностях строения, жизнедеятельности организма человека, условиях сохранения его здоровья; </w:t>
      </w:r>
    </w:p>
    <w:p w:rsidR="00383580" w:rsidRDefault="005904E6">
      <w:pPr>
        <w:autoSpaceDE w:val="0"/>
        <w:autoSpaceDN w:val="0"/>
        <w:spacing w:before="190" w:after="0" w:line="262" w:lineRule="auto"/>
        <w:ind w:left="420" w:right="576"/>
      </w:pPr>
      <w:r>
        <w:rPr>
          <w:rFonts w:ascii="Times New Roman" w:eastAsia="Times New Roman" w:hAnsi="Times New Roman"/>
          <w:color w:val="000000"/>
          <w:sz w:val="24"/>
        </w:rPr>
        <w:t>формирование умений применять методы биологической науки для изучения биологических систем, в том числе и организма человека;</w:t>
      </w:r>
    </w:p>
    <w:p w:rsidR="00383580" w:rsidRDefault="005904E6">
      <w:pPr>
        <w:autoSpaceDE w:val="0"/>
        <w:autoSpaceDN w:val="0"/>
        <w:spacing w:before="190" w:after="0" w:line="271" w:lineRule="auto"/>
        <w:ind w:left="420" w:right="864"/>
      </w:pPr>
      <w:r>
        <w:rPr>
          <w:rFonts w:ascii="Times New Roman" w:eastAsia="Times New Roman" w:hAnsi="Times New Roman"/>
          <w:color w:val="000000"/>
          <w:sz w:val="24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383580" w:rsidRDefault="005904E6">
      <w:pPr>
        <w:autoSpaceDE w:val="0"/>
        <w:autoSpaceDN w:val="0"/>
        <w:spacing w:before="190" w:after="0" w:line="271" w:lineRule="auto"/>
        <w:ind w:left="420" w:right="288"/>
      </w:pPr>
      <w:r>
        <w:rPr>
          <w:rFonts w:ascii="Times New Roman" w:eastAsia="Times New Roman" w:hAnsi="Times New Roman"/>
          <w:color w:val="000000"/>
          <w:sz w:val="24"/>
        </w:rPr>
        <w:t>формирование умений объяснять роль биологии в практической деятельности лю</w:t>
      </w:r>
      <w:r>
        <w:rPr>
          <w:rFonts w:ascii="Times New Roman" w:eastAsia="Times New Roman" w:hAnsi="Times New Roman"/>
          <w:color w:val="000000"/>
          <w:sz w:val="24"/>
        </w:rPr>
        <w:t>дей, значение биологического разнообразия для сохранения биосферы, последствия деятельности человека в природе;</w:t>
      </w:r>
    </w:p>
    <w:p w:rsidR="00383580" w:rsidRDefault="005904E6">
      <w:pPr>
        <w:autoSpaceDE w:val="0"/>
        <w:autoSpaceDN w:val="0"/>
        <w:spacing w:before="190" w:after="0" w:line="262" w:lineRule="auto"/>
        <w:ind w:left="420" w:right="576"/>
      </w:pPr>
      <w:r>
        <w:rPr>
          <w:rFonts w:ascii="Times New Roman" w:eastAsia="Times New Roman" w:hAnsi="Times New Roman"/>
          <w:color w:val="000000"/>
          <w:sz w:val="24"/>
        </w:rPr>
        <w:t xml:space="preserve">формирование экологической культуры в целях сохранения собственного здоровья и охраны окружающей среды. </w:t>
      </w:r>
    </w:p>
    <w:p w:rsidR="00383580" w:rsidRDefault="005904E6">
      <w:pPr>
        <w:autoSpaceDE w:val="0"/>
        <w:autoSpaceDN w:val="0"/>
        <w:spacing w:before="178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Достижение целей обеспечивается решение</w:t>
      </w:r>
      <w:r>
        <w:rPr>
          <w:rFonts w:ascii="Times New Roman" w:eastAsia="Times New Roman" w:hAnsi="Times New Roman"/>
          <w:color w:val="000000"/>
          <w:sz w:val="24"/>
        </w:rPr>
        <w:t xml:space="preserve">м следующих ЗАДАЧ: </w:t>
      </w:r>
    </w:p>
    <w:p w:rsidR="00383580" w:rsidRDefault="00383580">
      <w:pPr>
        <w:sectPr w:rsidR="00383580">
          <w:pgSz w:w="11900" w:h="16840"/>
          <w:pgMar w:top="358" w:right="650" w:bottom="29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83580" w:rsidRDefault="00383580">
      <w:pPr>
        <w:autoSpaceDE w:val="0"/>
        <w:autoSpaceDN w:val="0"/>
        <w:spacing w:after="144" w:line="220" w:lineRule="exact"/>
      </w:pPr>
    </w:p>
    <w:p w:rsidR="00383580" w:rsidRDefault="005904E6">
      <w:pPr>
        <w:autoSpaceDE w:val="0"/>
        <w:autoSpaceDN w:val="0"/>
        <w:spacing w:after="0" w:line="271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приобретение знаний обучающимися о живой природе, закономерностях строения,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жизнедеятельности и средообразующей роли организмов; человеке как биосоциальном существе; о роли биологической науки в практи</w:t>
      </w:r>
      <w:r>
        <w:rPr>
          <w:rFonts w:ascii="Times New Roman" w:eastAsia="Times New Roman" w:hAnsi="Times New Roman"/>
          <w:color w:val="000000"/>
          <w:sz w:val="24"/>
        </w:rPr>
        <w:t xml:space="preserve">ческой деятельности людей; </w:t>
      </w:r>
    </w:p>
    <w:p w:rsidR="00383580" w:rsidRDefault="005904E6">
      <w:pPr>
        <w:autoSpaceDE w:val="0"/>
        <w:autoSpaceDN w:val="0"/>
        <w:spacing w:before="190" w:after="0" w:line="262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383580" w:rsidRDefault="005904E6">
      <w:pPr>
        <w:autoSpaceDE w:val="0"/>
        <w:autoSpaceDN w:val="0"/>
        <w:spacing w:before="190" w:after="0" w:line="262" w:lineRule="auto"/>
        <w:ind w:left="420" w:right="1152"/>
      </w:pPr>
      <w:r>
        <w:rPr>
          <w:rFonts w:ascii="Times New Roman" w:eastAsia="Times New Roman" w:hAnsi="Times New Roman"/>
          <w:color w:val="000000"/>
          <w:sz w:val="24"/>
        </w:rPr>
        <w:t>освоение приёмов работы с биологической информацией, в том числе о современных достижениях</w:t>
      </w:r>
      <w:r>
        <w:rPr>
          <w:rFonts w:ascii="Times New Roman" w:eastAsia="Times New Roman" w:hAnsi="Times New Roman"/>
          <w:color w:val="000000"/>
          <w:sz w:val="24"/>
        </w:rPr>
        <w:t xml:space="preserve"> в области биологии, её анализ и критическое оценивание;</w:t>
      </w:r>
    </w:p>
    <w:p w:rsidR="00383580" w:rsidRDefault="005904E6">
      <w:pPr>
        <w:autoSpaceDE w:val="0"/>
        <w:autoSpaceDN w:val="0"/>
        <w:spacing w:before="190" w:after="0" w:line="262" w:lineRule="auto"/>
        <w:ind w:left="420" w:right="1152"/>
      </w:pPr>
      <w:r>
        <w:rPr>
          <w:rFonts w:ascii="Times New Roman" w:eastAsia="Times New Roman" w:hAnsi="Times New Roman"/>
          <w:color w:val="000000"/>
          <w:sz w:val="24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383580" w:rsidRDefault="005904E6">
      <w:pPr>
        <w:autoSpaceDE w:val="0"/>
        <w:autoSpaceDN w:val="0"/>
        <w:spacing w:before="324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МЕСТО УЧЕБНОГО ПРЕДМЕТА «БИОЛОГИЯ» В УЧЕБНОМ ПЛАНЕ</w:t>
      </w:r>
    </w:p>
    <w:p w:rsidR="00383580" w:rsidRDefault="005904E6">
      <w:pPr>
        <w:autoSpaceDE w:val="0"/>
        <w:autoSpaceDN w:val="0"/>
        <w:spacing w:before="166" w:after="0" w:line="271" w:lineRule="auto"/>
        <w:ind w:right="432" w:firstLine="180"/>
      </w:pPr>
      <w:r>
        <w:rPr>
          <w:rFonts w:ascii="Times New Roman" w:eastAsia="Times New Roman" w:hAnsi="Times New Roman"/>
          <w:color w:val="000000"/>
          <w:sz w:val="24"/>
        </w:rPr>
        <w:t>В соответствии с ФГОС ООО биология является обязательным предметом на уровне основного общего образования. Данная программа предусматривает изучение биологии в 5 классе - 1 час в неделю, всего - 34 часа.</w:t>
      </w:r>
    </w:p>
    <w:p w:rsidR="00383580" w:rsidRDefault="00383580">
      <w:pPr>
        <w:sectPr w:rsidR="00383580">
          <w:pgSz w:w="11900" w:h="16840"/>
          <w:pgMar w:top="364" w:right="744" w:bottom="1440" w:left="666" w:header="720" w:footer="720" w:gutter="0"/>
          <w:cols w:space="720" w:equalWidth="0">
            <w:col w:w="10490" w:space="0"/>
          </w:cols>
          <w:docGrid w:linePitch="360"/>
        </w:sectPr>
      </w:pPr>
    </w:p>
    <w:p w:rsidR="00383580" w:rsidRDefault="00383580">
      <w:pPr>
        <w:autoSpaceDE w:val="0"/>
        <w:autoSpaceDN w:val="0"/>
        <w:spacing w:after="78" w:line="220" w:lineRule="exact"/>
      </w:pPr>
    </w:p>
    <w:p w:rsidR="00383580" w:rsidRDefault="005904E6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СОДЕРЖАНИЕ УЧ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ЕБНОГО ПРЕДМЕТА </w:t>
      </w:r>
    </w:p>
    <w:p w:rsidR="00383580" w:rsidRDefault="005904E6">
      <w:pPr>
        <w:autoSpaceDE w:val="0"/>
        <w:autoSpaceDN w:val="0"/>
        <w:spacing w:before="346" w:after="0" w:line="262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1. Биология — наука о живой природе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Понятие о жизни. Признаки живого (клеточное строение, питание, дыхание, выделение, рост и др.).</w:t>
      </w:r>
    </w:p>
    <w:p w:rsidR="00383580" w:rsidRDefault="005904E6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Объекты живой и неживой природы, их сравнение. Живая и неживая природа — единое целое.</w:t>
      </w:r>
    </w:p>
    <w:p w:rsidR="00383580" w:rsidRDefault="005904E6">
      <w:pPr>
        <w:autoSpaceDE w:val="0"/>
        <w:autoSpaceDN w:val="0"/>
        <w:spacing w:before="70" w:after="0" w:line="281" w:lineRule="auto"/>
        <w:ind w:right="576"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Биология — система </w:t>
      </w:r>
      <w:r>
        <w:rPr>
          <w:rFonts w:ascii="Times New Roman" w:eastAsia="Times New Roman" w:hAnsi="Times New Roman"/>
          <w:color w:val="000000"/>
          <w:sz w:val="24"/>
        </w:rPr>
        <w:t>наук о живой природе. Основные разделы биологии (ботаника, зоология, экология, цитология, анатомия, физиология и др.). Профессии, связанные с биологией: врач, ветеринар, психолог, агроном, животновод и др. (4—5). Связь биологии с другими науками (математик</w:t>
      </w:r>
      <w:r>
        <w:rPr>
          <w:rFonts w:ascii="Times New Roman" w:eastAsia="Times New Roman" w:hAnsi="Times New Roman"/>
          <w:color w:val="000000"/>
          <w:sz w:val="24"/>
        </w:rPr>
        <w:t>а, география и др.). Роль биологии в познании окружающего мира и практической деятельности современного человека.</w:t>
      </w:r>
    </w:p>
    <w:p w:rsidR="00383580" w:rsidRDefault="005904E6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Кабинет биологии. Правила поведения и работы в кабинете с биологическими приборами и инструментами.</w:t>
      </w:r>
    </w:p>
    <w:p w:rsidR="00383580" w:rsidRDefault="005904E6">
      <w:pPr>
        <w:tabs>
          <w:tab w:val="left" w:pos="180"/>
        </w:tabs>
        <w:autoSpaceDE w:val="0"/>
        <w:autoSpaceDN w:val="0"/>
        <w:spacing w:before="70" w:after="0" w:line="262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Биологические термины, понятия, символы.</w:t>
      </w:r>
      <w:r>
        <w:rPr>
          <w:rFonts w:ascii="Times New Roman" w:eastAsia="Times New Roman" w:hAnsi="Times New Roman"/>
          <w:color w:val="000000"/>
          <w:sz w:val="24"/>
        </w:rPr>
        <w:t xml:space="preserve"> Источники биологических знаний. Поиск информации с использованием различных источников (научнопопулярная литература, справочники, Интернет).</w:t>
      </w:r>
    </w:p>
    <w:p w:rsidR="00383580" w:rsidRDefault="005904E6">
      <w:pPr>
        <w:tabs>
          <w:tab w:val="left" w:pos="180"/>
        </w:tabs>
        <w:autoSpaceDE w:val="0"/>
        <w:autoSpaceDN w:val="0"/>
        <w:spacing w:before="70" w:after="0"/>
        <w:ind w:right="720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2. Методы изучения живой природы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Научные методы изучения живой природы: наблюдение, эксперимент, описание, изме</w:t>
      </w:r>
      <w:r>
        <w:rPr>
          <w:rFonts w:ascii="Times New Roman" w:eastAsia="Times New Roman" w:hAnsi="Times New Roman"/>
          <w:color w:val="000000"/>
          <w:sz w:val="24"/>
        </w:rPr>
        <w:t>рение, классификация. Устройство увеличительных приборов: лупы и микроскопа. Правила работы с увеличительными приборами.</w:t>
      </w:r>
    </w:p>
    <w:p w:rsidR="00383580" w:rsidRDefault="005904E6">
      <w:pPr>
        <w:autoSpaceDE w:val="0"/>
        <w:autoSpaceDN w:val="0"/>
        <w:spacing w:before="70" w:after="0" w:line="271" w:lineRule="auto"/>
        <w:ind w:right="864"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Метод описания в биологии (наглядный, словесный, схематический). Метод измерения </w:t>
      </w:r>
      <w:r>
        <w:rPr>
          <w:rFonts w:ascii="Times New Roman" w:eastAsia="Times New Roman" w:hAnsi="Times New Roman"/>
          <w:color w:val="000000"/>
          <w:sz w:val="24"/>
        </w:rPr>
        <w:t>(инструменты измерения). Метод классификации организмов, применение двойных названий организмов. Наблюдение и эксперимент как ведущие методы биологии.</w:t>
      </w:r>
    </w:p>
    <w:p w:rsidR="00383580" w:rsidRDefault="005904E6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</w:pP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 xml:space="preserve">Лабораторные и практические работы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1. Изучение лабораторного оборудования: термометры, весы, чашки Пет</w:t>
      </w:r>
      <w:r>
        <w:rPr>
          <w:rFonts w:ascii="Times New Roman" w:eastAsia="Times New Roman" w:hAnsi="Times New Roman"/>
          <w:color w:val="000000"/>
          <w:sz w:val="24"/>
        </w:rPr>
        <w:t>ри, пробирки, мензурки. Правила работы с оборудованием в школьном кабинете.</w:t>
      </w:r>
    </w:p>
    <w:p w:rsidR="00383580" w:rsidRDefault="005904E6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2. Ознакомление с устройством лупы, светового микроскопа, правила работы с ними.</w:t>
      </w:r>
    </w:p>
    <w:p w:rsidR="00383580" w:rsidRDefault="005904E6">
      <w:pPr>
        <w:autoSpaceDE w:val="0"/>
        <w:autoSpaceDN w:val="0"/>
        <w:spacing w:before="70" w:after="0" w:line="271" w:lineRule="auto"/>
        <w:ind w:right="288" w:firstLine="180"/>
      </w:pPr>
      <w:r>
        <w:rPr>
          <w:rFonts w:ascii="Times New Roman" w:eastAsia="Times New Roman" w:hAnsi="Times New Roman"/>
          <w:color w:val="000000"/>
          <w:sz w:val="24"/>
        </w:rPr>
        <w:t>3. Ознакомление с растительными и животными клетками: томата и арбуза (натуральные препараты), инфу</w:t>
      </w:r>
      <w:r>
        <w:rPr>
          <w:rFonts w:ascii="Times New Roman" w:eastAsia="Times New Roman" w:hAnsi="Times New Roman"/>
          <w:color w:val="000000"/>
          <w:sz w:val="24"/>
        </w:rPr>
        <w:t>зории туфельки и гидры (готовые микропрепараты) с помощью лупы и светового микроскопа.</w:t>
      </w:r>
    </w:p>
    <w:p w:rsidR="00383580" w:rsidRDefault="005904E6">
      <w:pPr>
        <w:autoSpaceDE w:val="0"/>
        <w:autoSpaceDN w:val="0"/>
        <w:spacing w:before="70" w:after="0" w:line="262" w:lineRule="auto"/>
        <w:ind w:left="180" w:right="1872"/>
      </w:pPr>
      <w:r>
        <w:rPr>
          <w:rFonts w:ascii="Times New Roman" w:eastAsia="Times New Roman" w:hAnsi="Times New Roman"/>
          <w:i/>
          <w:color w:val="000000"/>
          <w:sz w:val="24"/>
        </w:rPr>
        <w:t xml:space="preserve">Экскурсии или видеоэкскурсии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Овладение методами изучения живой природы — наблюдением и экспериментом.</w:t>
      </w:r>
    </w:p>
    <w:p w:rsidR="00383580" w:rsidRDefault="005904E6">
      <w:pPr>
        <w:autoSpaceDE w:val="0"/>
        <w:autoSpaceDN w:val="0"/>
        <w:spacing w:before="70" w:after="0" w:line="262" w:lineRule="auto"/>
        <w:ind w:left="180" w:right="4464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3. Организмы — тела живой природы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Понятие об организме. Доядерные</w:t>
      </w:r>
      <w:r>
        <w:rPr>
          <w:rFonts w:ascii="Times New Roman" w:eastAsia="Times New Roman" w:hAnsi="Times New Roman"/>
          <w:color w:val="000000"/>
          <w:sz w:val="24"/>
        </w:rPr>
        <w:t xml:space="preserve"> и ядерные организмы.</w:t>
      </w:r>
    </w:p>
    <w:p w:rsidR="00383580" w:rsidRDefault="005904E6">
      <w:pPr>
        <w:autoSpaceDE w:val="0"/>
        <w:autoSpaceDN w:val="0"/>
        <w:spacing w:before="72" w:after="0" w:line="271" w:lineRule="auto"/>
        <w:ind w:right="432" w:firstLine="180"/>
      </w:pPr>
      <w:r>
        <w:rPr>
          <w:rFonts w:ascii="Times New Roman" w:eastAsia="Times New Roman" w:hAnsi="Times New Roman"/>
          <w:color w:val="000000"/>
          <w:sz w:val="24"/>
        </w:rPr>
        <w:t>Клетка и её открытие. Клеточное строение организмов. Цитология — наука о клетке. Клетка —наименьшая единица строения и жизнедеятельности организмов. Строение клетки под световым микроскопом: клеточная оболочка, цитоплазма, ядро.</w:t>
      </w:r>
    </w:p>
    <w:p w:rsidR="00383580" w:rsidRDefault="005904E6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Однок</w:t>
      </w:r>
      <w:r>
        <w:rPr>
          <w:rFonts w:ascii="Times New Roman" w:eastAsia="Times New Roman" w:hAnsi="Times New Roman"/>
          <w:color w:val="000000"/>
          <w:sz w:val="24"/>
        </w:rPr>
        <w:t>леточные и многоклеточные организмы. Клетки, ткани, органы, системы органов.</w:t>
      </w:r>
    </w:p>
    <w:p w:rsidR="00383580" w:rsidRDefault="005904E6">
      <w:pPr>
        <w:tabs>
          <w:tab w:val="left" w:pos="180"/>
        </w:tabs>
        <w:autoSpaceDE w:val="0"/>
        <w:autoSpaceDN w:val="0"/>
        <w:spacing w:before="70" w:after="0" w:line="262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Жизнедеятельность организмов. Особенности строения и процессов жизнедеятельности у растений, животных, бактерий и грибов.</w:t>
      </w:r>
    </w:p>
    <w:p w:rsidR="00383580" w:rsidRDefault="005904E6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Свойства организмов: питание, дыхание, выделение, движение, размножение, развитие, раздражимость, приспособленность. Организм — единое целое.</w:t>
      </w:r>
    </w:p>
    <w:p w:rsidR="00383580" w:rsidRDefault="005904E6">
      <w:pPr>
        <w:autoSpaceDE w:val="0"/>
        <w:autoSpaceDN w:val="0"/>
        <w:spacing w:before="70" w:after="0" w:line="271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Разнообразие организмов и их классификация (таксоны в биологии: царства, типы (отделы), классы, отряды (порядки), </w:t>
      </w:r>
      <w:r>
        <w:rPr>
          <w:rFonts w:ascii="Times New Roman" w:eastAsia="Times New Roman" w:hAnsi="Times New Roman"/>
          <w:color w:val="000000"/>
          <w:sz w:val="24"/>
        </w:rPr>
        <w:t>семейства, роды, виды. Бактерии и вирусы как формы жизни. Значение бактерий и вирусов в природе и в жизни человека.</w:t>
      </w:r>
    </w:p>
    <w:p w:rsidR="00383580" w:rsidRDefault="005904E6">
      <w:pPr>
        <w:tabs>
          <w:tab w:val="left" w:pos="180"/>
        </w:tabs>
        <w:autoSpaceDE w:val="0"/>
        <w:autoSpaceDN w:val="0"/>
        <w:spacing w:before="70" w:after="0" w:line="271" w:lineRule="auto"/>
        <w:ind w:right="576"/>
      </w:pP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 xml:space="preserve">Лабораторные и практические работы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1. Изучение клеток кожицы чешуи лука под лупой и микроскопом (на примере самостоятельно приготовленног</w:t>
      </w:r>
      <w:r>
        <w:rPr>
          <w:rFonts w:ascii="Times New Roman" w:eastAsia="Times New Roman" w:hAnsi="Times New Roman"/>
          <w:color w:val="000000"/>
          <w:sz w:val="24"/>
        </w:rPr>
        <w:t>о микропрепарата).</w:t>
      </w:r>
    </w:p>
    <w:p w:rsidR="00383580" w:rsidRDefault="005904E6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2. Ознакомление с принципами систематики организмов.</w:t>
      </w:r>
    </w:p>
    <w:p w:rsidR="00383580" w:rsidRDefault="00383580">
      <w:pPr>
        <w:sectPr w:rsidR="00383580">
          <w:pgSz w:w="11900" w:h="16840"/>
          <w:pgMar w:top="298" w:right="650" w:bottom="2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83580" w:rsidRDefault="00383580">
      <w:pPr>
        <w:autoSpaceDE w:val="0"/>
        <w:autoSpaceDN w:val="0"/>
        <w:spacing w:after="96" w:line="220" w:lineRule="exact"/>
      </w:pPr>
    </w:p>
    <w:p w:rsidR="00383580" w:rsidRDefault="005904E6">
      <w:pPr>
        <w:autoSpaceDE w:val="0"/>
        <w:autoSpaceDN w:val="0"/>
        <w:spacing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3. Наблюдение за потреблением воды растением.</w:t>
      </w:r>
    </w:p>
    <w:p w:rsidR="00383580" w:rsidRDefault="005904E6">
      <w:pPr>
        <w:tabs>
          <w:tab w:val="left" w:pos="180"/>
        </w:tabs>
        <w:autoSpaceDE w:val="0"/>
        <w:autoSpaceDN w:val="0"/>
        <w:spacing w:before="70" w:after="0"/>
        <w:ind w:right="144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>4. Организмы и среда обитания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 Понятие о среде обитания. Водная, наземновоздушная, почвенная</w:t>
      </w:r>
      <w:r>
        <w:rPr>
          <w:rFonts w:ascii="Times New Roman" w:eastAsia="Times New Roman" w:hAnsi="Times New Roman"/>
          <w:color w:val="000000"/>
          <w:sz w:val="24"/>
        </w:rPr>
        <w:t>, внутриорганизменная среды обитания. Представители сред обитания. Особенности сред обитания организмов. Приспособления организмов к среде обитания. Сезонные изменения в жизни организмов.</w:t>
      </w:r>
    </w:p>
    <w:p w:rsidR="00383580" w:rsidRDefault="005904E6">
      <w:pPr>
        <w:autoSpaceDE w:val="0"/>
        <w:autoSpaceDN w:val="0"/>
        <w:spacing w:before="70" w:after="0" w:line="262" w:lineRule="auto"/>
        <w:ind w:left="180" w:right="1440"/>
      </w:pPr>
      <w:r>
        <w:rPr>
          <w:rFonts w:ascii="Times New Roman" w:eastAsia="Times New Roman" w:hAnsi="Times New Roman"/>
          <w:i/>
          <w:color w:val="000000"/>
          <w:sz w:val="24"/>
        </w:rPr>
        <w:t xml:space="preserve">Лабораторные и практические работы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Выявление приспособлений организ</w:t>
      </w:r>
      <w:r>
        <w:rPr>
          <w:rFonts w:ascii="Times New Roman" w:eastAsia="Times New Roman" w:hAnsi="Times New Roman"/>
          <w:color w:val="000000"/>
          <w:sz w:val="24"/>
        </w:rPr>
        <w:t>мов к среде обитания (на конкретных примерах).</w:t>
      </w:r>
    </w:p>
    <w:p w:rsidR="00383580" w:rsidRDefault="005904E6">
      <w:pPr>
        <w:autoSpaceDE w:val="0"/>
        <w:autoSpaceDN w:val="0"/>
        <w:spacing w:before="70" w:after="0" w:line="262" w:lineRule="auto"/>
        <w:ind w:left="180" w:right="4032"/>
      </w:pPr>
      <w:r>
        <w:rPr>
          <w:rFonts w:ascii="Times New Roman" w:eastAsia="Times New Roman" w:hAnsi="Times New Roman"/>
          <w:i/>
          <w:color w:val="000000"/>
          <w:sz w:val="24"/>
        </w:rPr>
        <w:t xml:space="preserve">Экскурсии или видеоэкскурсии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Растительный и животный мир родного края (краеведение).</w:t>
      </w:r>
    </w:p>
    <w:p w:rsidR="00383580" w:rsidRDefault="005904E6">
      <w:pPr>
        <w:tabs>
          <w:tab w:val="left" w:pos="180"/>
        </w:tabs>
        <w:autoSpaceDE w:val="0"/>
        <w:autoSpaceDN w:val="0"/>
        <w:spacing w:before="70" w:after="0" w:line="281" w:lineRule="auto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5. Природные сообщества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Понятие о природном сообществе. Взаимосвязи организмов в природных сообществах. Пищевые </w:t>
      </w:r>
      <w:r>
        <w:rPr>
          <w:rFonts w:ascii="Times New Roman" w:eastAsia="Times New Roman" w:hAnsi="Times New Roman"/>
          <w:color w:val="000000"/>
          <w:sz w:val="24"/>
        </w:rPr>
        <w:t>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сообществ (лес, пруд, озеро и др.).</w:t>
      </w:r>
    </w:p>
    <w:p w:rsidR="00383580" w:rsidRDefault="005904E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Искусственные сообщества, их отличительные признаки от п</w:t>
      </w:r>
      <w:r>
        <w:rPr>
          <w:rFonts w:ascii="Times New Roman" w:eastAsia="Times New Roman" w:hAnsi="Times New Roman"/>
          <w:color w:val="000000"/>
          <w:sz w:val="24"/>
        </w:rPr>
        <w:t>риродных сообществ. Причины неустойчивости искусственных сообществ. Роль искусственных сообществ в жизни человека.</w:t>
      </w:r>
    </w:p>
    <w:p w:rsidR="00383580" w:rsidRDefault="005904E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Природные зоны Земли, их обитатели. Флора и фауна природных зон. Ландшафты: природные и культурные.</w:t>
      </w:r>
    </w:p>
    <w:p w:rsidR="00383580" w:rsidRDefault="005904E6">
      <w:pPr>
        <w:autoSpaceDE w:val="0"/>
        <w:autoSpaceDN w:val="0"/>
        <w:spacing w:before="70" w:after="0" w:line="262" w:lineRule="auto"/>
        <w:ind w:left="180" w:right="1584"/>
      </w:pPr>
      <w:r>
        <w:rPr>
          <w:rFonts w:ascii="Times New Roman" w:eastAsia="Times New Roman" w:hAnsi="Times New Roman"/>
          <w:i/>
          <w:color w:val="000000"/>
          <w:sz w:val="24"/>
        </w:rPr>
        <w:t xml:space="preserve">Лабораторные и практические работы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Изуч</w:t>
      </w:r>
      <w:r>
        <w:rPr>
          <w:rFonts w:ascii="Times New Roman" w:eastAsia="Times New Roman" w:hAnsi="Times New Roman"/>
          <w:color w:val="000000"/>
          <w:sz w:val="24"/>
        </w:rPr>
        <w:t>ение искусственных сообществ и их обитателей (на примере аквариума и др.).</w:t>
      </w:r>
    </w:p>
    <w:p w:rsidR="00383580" w:rsidRDefault="005904E6">
      <w:pPr>
        <w:autoSpaceDE w:val="0"/>
        <w:autoSpaceDN w:val="0"/>
        <w:spacing w:before="70" w:after="0" w:line="262" w:lineRule="auto"/>
        <w:ind w:left="180" w:right="2160"/>
      </w:pPr>
      <w:r>
        <w:rPr>
          <w:rFonts w:ascii="Times New Roman" w:eastAsia="Times New Roman" w:hAnsi="Times New Roman"/>
          <w:i/>
          <w:color w:val="000000"/>
          <w:sz w:val="24"/>
        </w:rPr>
        <w:t xml:space="preserve">Экскурсии или видеоэкскурсии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1. Изучение природных сообществ (на примере леса, озера, пруда, луга и др.).</w:t>
      </w:r>
    </w:p>
    <w:p w:rsidR="00383580" w:rsidRDefault="005904E6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2. Изучение сезонных явлений в жизни природных сообществ.</w:t>
      </w:r>
    </w:p>
    <w:p w:rsidR="00383580" w:rsidRDefault="005904E6">
      <w:pPr>
        <w:tabs>
          <w:tab w:val="left" w:pos="180"/>
        </w:tabs>
        <w:autoSpaceDE w:val="0"/>
        <w:autoSpaceDN w:val="0"/>
        <w:spacing w:before="70" w:after="0" w:line="283" w:lineRule="auto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>6. Живая природ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а и человек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Изменения в природе в связи с развитием сельского хозяйства, производства и ростом численности населения. Влияние человека на живую природу в ходе истории. Глобальные экологические проблемы. Загрязнение воздушной и водной оболочек Земли, поте</w:t>
      </w:r>
      <w:r>
        <w:rPr>
          <w:rFonts w:ascii="Times New Roman" w:eastAsia="Times New Roman" w:hAnsi="Times New Roman"/>
          <w:color w:val="000000"/>
          <w:sz w:val="24"/>
        </w:rPr>
        <w:t>ри почв, их предотвращение. Пути сохранения биологического разнообразия. Охраняемые территории (заповедники, заказники, национальные парки, памятники природы). Красная книга РФ. Осознание жизни как великой ценности.</w:t>
      </w:r>
    </w:p>
    <w:p w:rsidR="00383580" w:rsidRDefault="005904E6">
      <w:pPr>
        <w:tabs>
          <w:tab w:val="left" w:pos="180"/>
        </w:tabs>
        <w:autoSpaceDE w:val="0"/>
        <w:autoSpaceDN w:val="0"/>
        <w:spacing w:before="70" w:after="0" w:line="274" w:lineRule="auto"/>
        <w:ind w:right="720"/>
      </w:pP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 xml:space="preserve">Практические работы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Проведение акции </w:t>
      </w:r>
      <w:r>
        <w:rPr>
          <w:rFonts w:ascii="Times New Roman" w:eastAsia="Times New Roman" w:hAnsi="Times New Roman"/>
          <w:color w:val="000000"/>
          <w:sz w:val="24"/>
        </w:rPr>
        <w:t>по уборке мусора в ближайшем лесу, парке, сквере или на пришкольной территории.</w:t>
      </w:r>
    </w:p>
    <w:p w:rsidR="00383580" w:rsidRDefault="00383580">
      <w:pPr>
        <w:sectPr w:rsidR="00383580">
          <w:pgSz w:w="11900" w:h="16840"/>
          <w:pgMar w:top="316" w:right="802" w:bottom="1440" w:left="666" w:header="720" w:footer="720" w:gutter="0"/>
          <w:cols w:space="720" w:equalWidth="0">
            <w:col w:w="10432" w:space="0"/>
          </w:cols>
          <w:docGrid w:linePitch="360"/>
        </w:sectPr>
      </w:pPr>
    </w:p>
    <w:p w:rsidR="00383580" w:rsidRDefault="00383580">
      <w:pPr>
        <w:autoSpaceDE w:val="0"/>
        <w:autoSpaceDN w:val="0"/>
        <w:spacing w:after="78" w:line="220" w:lineRule="exact"/>
      </w:pPr>
    </w:p>
    <w:p w:rsidR="00383580" w:rsidRDefault="005904E6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ПЛАНИРУЕМЫЕ ОБРАЗОВАТЕЛЬНЫЕ РЕЗУЛЬТАТЫ</w:t>
      </w:r>
    </w:p>
    <w:p w:rsidR="00383580" w:rsidRDefault="005904E6">
      <w:pPr>
        <w:autoSpaceDE w:val="0"/>
        <w:autoSpaceDN w:val="0"/>
        <w:spacing w:before="346" w:after="0" w:line="271" w:lineRule="auto"/>
        <w:ind w:right="144"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Освоение учебного предмета «Биология» на уровне основного общего образования должно </w:t>
      </w:r>
      <w:r>
        <w:rPr>
          <w:rFonts w:ascii="Times New Roman" w:eastAsia="Times New Roman" w:hAnsi="Times New Roman"/>
          <w:color w:val="000000"/>
          <w:sz w:val="24"/>
        </w:rPr>
        <w:t>обеспечивать достижение следующих личностных, метапредметных и предметных образовательных результатов:</w:t>
      </w:r>
    </w:p>
    <w:p w:rsidR="00383580" w:rsidRDefault="005904E6">
      <w:pPr>
        <w:tabs>
          <w:tab w:val="left" w:pos="420"/>
        </w:tabs>
        <w:autoSpaceDE w:val="0"/>
        <w:autoSpaceDN w:val="0"/>
        <w:spacing w:before="262" w:after="0" w:line="322" w:lineRule="auto"/>
        <w:ind w:right="432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ЛИЧНОСТНЫЕ РЕЗУЛЬТАТЫ </w:t>
      </w:r>
      <w:r>
        <w:br/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Патриотическое воспитание: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отношение к биологии как к важной составляющей культуры, гордость за вклад российских и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советских уч</w:t>
      </w:r>
      <w:r>
        <w:rPr>
          <w:rFonts w:ascii="Times New Roman" w:eastAsia="Times New Roman" w:hAnsi="Times New Roman"/>
          <w:color w:val="000000"/>
          <w:sz w:val="24"/>
        </w:rPr>
        <w:t>ёных в развитие мировой биологической науки.</w:t>
      </w:r>
    </w:p>
    <w:p w:rsidR="00383580" w:rsidRDefault="005904E6">
      <w:pPr>
        <w:autoSpaceDE w:val="0"/>
        <w:autoSpaceDN w:val="0"/>
        <w:spacing w:before="180" w:after="0" w:line="302" w:lineRule="auto"/>
        <w:ind w:left="420" w:right="1008" w:hanging="420"/>
      </w:pP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Гражданское воспитание: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взаимопомощи.</w:t>
      </w:r>
    </w:p>
    <w:p w:rsidR="00383580" w:rsidRDefault="005904E6">
      <w:pPr>
        <w:autoSpaceDE w:val="0"/>
        <w:autoSpaceDN w:val="0"/>
        <w:spacing w:before="178" w:after="0" w:line="326" w:lineRule="auto"/>
        <w:ind w:left="420" w:hanging="420"/>
      </w:pPr>
      <w:r>
        <w:rPr>
          <w:rFonts w:ascii="Times New Roman" w:eastAsia="Times New Roman" w:hAnsi="Times New Roman"/>
          <w:b/>
          <w:i/>
          <w:color w:val="000000"/>
          <w:sz w:val="24"/>
        </w:rPr>
        <w:t>Духовно-нравственное воспитание: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—  готовность оценивать поведение и поступки с позиции нравственных норм и норм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экологической культуры;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понимание значимости нравственного аспекта деятельности человека в медицине и биологии.</w:t>
      </w:r>
    </w:p>
    <w:p w:rsidR="00383580" w:rsidRDefault="005904E6">
      <w:pPr>
        <w:tabs>
          <w:tab w:val="left" w:pos="420"/>
        </w:tabs>
        <w:autoSpaceDE w:val="0"/>
        <w:autoSpaceDN w:val="0"/>
        <w:spacing w:before="178" w:after="0" w:line="310" w:lineRule="auto"/>
        <w:ind w:right="2160"/>
      </w:pP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Эстетическое воспитание: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понимание роли биологии в формиро</w:t>
      </w:r>
      <w:r>
        <w:rPr>
          <w:rFonts w:ascii="Times New Roman" w:eastAsia="Times New Roman" w:hAnsi="Times New Roman"/>
          <w:color w:val="000000"/>
          <w:sz w:val="24"/>
        </w:rPr>
        <w:t>вании эстетической культуры личности.</w:t>
      </w:r>
    </w:p>
    <w:p w:rsidR="00383580" w:rsidRDefault="005904E6">
      <w:pPr>
        <w:autoSpaceDE w:val="0"/>
        <w:autoSpaceDN w:val="0"/>
        <w:spacing w:before="178" w:after="0" w:line="331" w:lineRule="auto"/>
        <w:ind w:left="420" w:right="432" w:hanging="420"/>
      </w:pPr>
      <w:r>
        <w:rPr>
          <w:rFonts w:ascii="Times New Roman" w:eastAsia="Times New Roman" w:hAnsi="Times New Roman"/>
          <w:b/>
          <w:i/>
          <w:color w:val="000000"/>
          <w:sz w:val="24"/>
        </w:rPr>
        <w:t>Ценности научного познания: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понимание роли биологической н</w:t>
      </w:r>
      <w:r>
        <w:rPr>
          <w:rFonts w:ascii="Times New Roman" w:eastAsia="Times New Roman" w:hAnsi="Times New Roman"/>
          <w:color w:val="000000"/>
          <w:sz w:val="24"/>
        </w:rPr>
        <w:t xml:space="preserve">ауки в формировании научного мировоззрения;—  развитие научной любознательности, интереса к биологической науке, навыков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исследовательской деятельности.</w:t>
      </w:r>
    </w:p>
    <w:p w:rsidR="00383580" w:rsidRDefault="005904E6">
      <w:pPr>
        <w:autoSpaceDE w:val="0"/>
        <w:autoSpaceDN w:val="0"/>
        <w:spacing w:before="178" w:after="0" w:line="336" w:lineRule="auto"/>
        <w:ind w:left="420" w:hanging="420"/>
      </w:pP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Формирование культуры здоровья: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ответственное отношение к своему здоровью и установка на здоровый обр</w:t>
      </w:r>
      <w:r>
        <w:rPr>
          <w:rFonts w:ascii="Times New Roman" w:eastAsia="Times New Roman" w:hAnsi="Times New Roman"/>
          <w:color w:val="000000"/>
          <w:sz w:val="24"/>
        </w:rPr>
        <w:t xml:space="preserve">аз жизни (здоровое питание, соблюдение гигиенических правил и норм, сбалансированный режим занятий и отдыха, регулярная физическая активность);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осознание последствий и неприятие вредных привычек (употребление алкоголя, наркотиков, курение) и иных форм вре</w:t>
      </w:r>
      <w:r>
        <w:rPr>
          <w:rFonts w:ascii="Times New Roman" w:eastAsia="Times New Roman" w:hAnsi="Times New Roman"/>
          <w:color w:val="000000"/>
          <w:sz w:val="24"/>
        </w:rPr>
        <w:t xml:space="preserve">да для физического и психического здоровья;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соблюдение правил безопасности, в том числе навыки безопасного поведения в природной среде; сформированность навыка рефлексии, управление собственным эмоциональным состоянием.</w:t>
      </w:r>
    </w:p>
    <w:p w:rsidR="00383580" w:rsidRDefault="005904E6">
      <w:pPr>
        <w:autoSpaceDE w:val="0"/>
        <w:autoSpaceDN w:val="0"/>
        <w:spacing w:before="178" w:after="0" w:line="300" w:lineRule="auto"/>
        <w:ind w:left="420" w:right="144" w:hanging="420"/>
      </w:pP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Трудовое воспитание: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активное участие в решении практических задач (в рамках семьи, школы, города, края) биологической и экологической направленности, интерес к практическому изучению профессий, связанных с биологией.</w:t>
      </w:r>
    </w:p>
    <w:p w:rsidR="00383580" w:rsidRDefault="005904E6">
      <w:pPr>
        <w:autoSpaceDE w:val="0"/>
        <w:autoSpaceDN w:val="0"/>
        <w:spacing w:before="178" w:after="0" w:line="302" w:lineRule="auto"/>
        <w:ind w:left="420" w:right="432" w:hanging="420"/>
      </w:pP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Экологическое воспитание: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ориентация на применение биологи</w:t>
      </w:r>
      <w:r>
        <w:rPr>
          <w:rFonts w:ascii="Times New Roman" w:eastAsia="Times New Roman" w:hAnsi="Times New Roman"/>
          <w:color w:val="000000"/>
          <w:sz w:val="24"/>
        </w:rPr>
        <w:t>ческих знаний при решении задач в области окружающей среды;</w:t>
      </w:r>
    </w:p>
    <w:p w:rsidR="00383580" w:rsidRDefault="00383580">
      <w:pPr>
        <w:sectPr w:rsidR="00383580">
          <w:pgSz w:w="11900" w:h="16840"/>
          <w:pgMar w:top="298" w:right="650" w:bottom="3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83580" w:rsidRDefault="00383580">
      <w:pPr>
        <w:autoSpaceDE w:val="0"/>
        <w:autoSpaceDN w:val="0"/>
        <w:spacing w:after="126" w:line="220" w:lineRule="exact"/>
      </w:pPr>
    </w:p>
    <w:p w:rsidR="00383580" w:rsidRDefault="005904E6">
      <w:pPr>
        <w:autoSpaceDE w:val="0"/>
        <w:autoSpaceDN w:val="0"/>
        <w:spacing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осознание экологических проблем и путей их решения;</w:t>
      </w:r>
    </w:p>
    <w:p w:rsidR="00383580" w:rsidRDefault="005904E6">
      <w:pPr>
        <w:autoSpaceDE w:val="0"/>
        <w:autoSpaceDN w:val="0"/>
        <w:spacing w:before="190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готовность к участию в практической деятельности экологической направленности.</w:t>
      </w:r>
    </w:p>
    <w:p w:rsidR="00383580" w:rsidRDefault="005904E6">
      <w:pPr>
        <w:autoSpaceDE w:val="0"/>
        <w:autoSpaceDN w:val="0"/>
        <w:spacing w:before="178" w:after="0" w:line="230" w:lineRule="auto"/>
      </w:pPr>
      <w:r>
        <w:rPr>
          <w:rFonts w:ascii="Times New Roman" w:eastAsia="Times New Roman" w:hAnsi="Times New Roman"/>
          <w:b/>
          <w:i/>
          <w:color w:val="000000"/>
          <w:sz w:val="24"/>
        </w:rPr>
        <w:t>Адаптация о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бучающегося к изменяющимся условиям со-циальной и природной среды:</w:t>
      </w:r>
    </w:p>
    <w:p w:rsidR="00383580" w:rsidRDefault="005904E6">
      <w:pPr>
        <w:autoSpaceDE w:val="0"/>
        <w:autoSpaceDN w:val="0"/>
        <w:spacing w:before="178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адекватная оценка изменяющихся условий;</w:t>
      </w:r>
    </w:p>
    <w:p w:rsidR="00383580" w:rsidRDefault="005904E6">
      <w:pPr>
        <w:autoSpaceDE w:val="0"/>
        <w:autoSpaceDN w:val="0"/>
        <w:spacing w:before="190" w:after="0" w:line="262" w:lineRule="auto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383580" w:rsidRDefault="005904E6">
      <w:pPr>
        <w:autoSpaceDE w:val="0"/>
        <w:autoSpaceDN w:val="0"/>
        <w:spacing w:before="190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планирование действий в новой ситу</w:t>
      </w:r>
      <w:r>
        <w:rPr>
          <w:rFonts w:ascii="Times New Roman" w:eastAsia="Times New Roman" w:hAnsi="Times New Roman"/>
          <w:color w:val="000000"/>
          <w:sz w:val="24"/>
        </w:rPr>
        <w:t>ации на основании знаний биологических закономерностей.</w:t>
      </w:r>
    </w:p>
    <w:p w:rsidR="00383580" w:rsidRDefault="005904E6">
      <w:pPr>
        <w:autoSpaceDE w:val="0"/>
        <w:autoSpaceDN w:val="0"/>
        <w:spacing w:before="324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МЕТАПРЕДМЕТНЫЕ РЕЗУЛЬТАТЫ</w:t>
      </w:r>
    </w:p>
    <w:p w:rsidR="00383580" w:rsidRDefault="005904E6">
      <w:pPr>
        <w:tabs>
          <w:tab w:val="left" w:pos="180"/>
        </w:tabs>
        <w:autoSpaceDE w:val="0"/>
        <w:autoSpaceDN w:val="0"/>
        <w:spacing w:before="168" w:after="0" w:line="288" w:lineRule="auto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Универсальные познавательные действия </w:t>
      </w:r>
      <w:r>
        <w:br/>
      </w: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>Базовые логические действия: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выявлять и характеризовать существенные признаки биологических объектов (явлений);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с учётом предложенной биологической задачи выявлять закономерности и противоречия в рассма</w:t>
      </w:r>
      <w:r>
        <w:rPr>
          <w:rFonts w:ascii="Times New Roman" w:eastAsia="Times New Roman" w:hAnsi="Times New Roman"/>
          <w:color w:val="000000"/>
          <w:sz w:val="24"/>
        </w:rPr>
        <w:t>триваемых фактах и наблюдениях; предлагать критерии для выявления закономерностей и противоречий;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выявлять дефициты информации, данных, необходимых для решения поставленной задачи;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выявлять причинно-следственные связи при изучении биологических явлени</w:t>
      </w:r>
      <w:r>
        <w:rPr>
          <w:rFonts w:ascii="Times New Roman" w:eastAsia="Times New Roman" w:hAnsi="Times New Roman"/>
          <w:color w:val="000000"/>
          <w:sz w:val="24"/>
        </w:rPr>
        <w:t>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• самостоятельно выбирать способ решения учебной биологической задачи (сравнивать несколько вариантов </w:t>
      </w:r>
      <w:r>
        <w:rPr>
          <w:rFonts w:ascii="Times New Roman" w:eastAsia="Times New Roman" w:hAnsi="Times New Roman"/>
          <w:color w:val="000000"/>
          <w:sz w:val="24"/>
        </w:rPr>
        <w:t xml:space="preserve">решения, выбирать наиболее подходящий с учётом самостоятельно выделенных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критериев).</w:t>
      </w:r>
    </w:p>
    <w:p w:rsidR="00383580" w:rsidRDefault="005904E6">
      <w:pPr>
        <w:tabs>
          <w:tab w:val="left" w:pos="180"/>
        </w:tabs>
        <w:autoSpaceDE w:val="0"/>
        <w:autoSpaceDN w:val="0"/>
        <w:spacing w:before="70" w:after="0" w:line="288" w:lineRule="auto"/>
      </w:pP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>Базовые исследовательские действия: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использовать вопросы как исследовательский инструмент познания;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формулировать вопросы, фиксирующие разрыв между реальным и жела</w:t>
      </w:r>
      <w:r>
        <w:rPr>
          <w:rFonts w:ascii="Times New Roman" w:eastAsia="Times New Roman" w:hAnsi="Times New Roman"/>
          <w:color w:val="000000"/>
          <w:sz w:val="24"/>
        </w:rPr>
        <w:t>тельным состоянием ситуации, объекта, и самостоятельно устанавливать искомое и данное;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формировать гипотезу об истинности собственных суждений, аргументировать свою позицию, мнение;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</w:t>
      </w:r>
      <w:r>
        <w:rPr>
          <w:rFonts w:ascii="Times New Roman" w:eastAsia="Times New Roman" w:hAnsi="Times New Roman"/>
          <w:color w:val="000000"/>
          <w:sz w:val="24"/>
        </w:rPr>
        <w:t>ектов между собой;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оценивать на применимость и достоверность информацию, полученную в ходе наблюдения и эксперимента;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самостоятельно формулировать обобщения и выводы по результатам проведённого наблюдения, эксперимента, владеть инструментами оценки д</w:t>
      </w:r>
      <w:r>
        <w:rPr>
          <w:rFonts w:ascii="Times New Roman" w:eastAsia="Times New Roman" w:hAnsi="Times New Roman"/>
          <w:color w:val="000000"/>
          <w:sz w:val="24"/>
        </w:rPr>
        <w:t>остоверности полученных выводов и обобщений;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383580" w:rsidRDefault="005904E6">
      <w:pPr>
        <w:tabs>
          <w:tab w:val="left" w:pos="180"/>
        </w:tabs>
        <w:autoSpaceDE w:val="0"/>
        <w:autoSpaceDN w:val="0"/>
        <w:spacing w:before="70" w:after="0" w:line="271" w:lineRule="auto"/>
        <w:ind w:right="576"/>
      </w:pP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Работа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с информацией: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383580" w:rsidRDefault="00383580">
      <w:pPr>
        <w:sectPr w:rsidR="00383580">
          <w:pgSz w:w="11900" w:h="16840"/>
          <w:pgMar w:top="346" w:right="722" w:bottom="422" w:left="666" w:header="720" w:footer="720" w:gutter="0"/>
          <w:cols w:space="720" w:equalWidth="0">
            <w:col w:w="10512" w:space="0"/>
          </w:cols>
          <w:docGrid w:linePitch="360"/>
        </w:sectPr>
      </w:pPr>
    </w:p>
    <w:p w:rsidR="00383580" w:rsidRDefault="00383580">
      <w:pPr>
        <w:autoSpaceDE w:val="0"/>
        <w:autoSpaceDN w:val="0"/>
        <w:spacing w:after="78" w:line="220" w:lineRule="exact"/>
      </w:pPr>
    </w:p>
    <w:p w:rsidR="00383580" w:rsidRDefault="005904E6">
      <w:pPr>
        <w:tabs>
          <w:tab w:val="left" w:pos="180"/>
        </w:tabs>
        <w:autoSpaceDE w:val="0"/>
        <w:autoSpaceDN w:val="0"/>
        <w:spacing w:after="0" w:line="286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• выби</w:t>
      </w:r>
      <w:r>
        <w:rPr>
          <w:rFonts w:ascii="Times New Roman" w:eastAsia="Times New Roman" w:hAnsi="Times New Roman"/>
          <w:color w:val="000000"/>
          <w:sz w:val="24"/>
        </w:rPr>
        <w:t>рать, анализировать, систематизировать и интерпретировать биологическую информацию различных видов и форм представления;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находить сходные аргументы (подтверждающие или опровергающие одну и ту же идею, версию) в различных информационных источниках;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са</w:t>
      </w:r>
      <w:r>
        <w:rPr>
          <w:rFonts w:ascii="Times New Roman" w:eastAsia="Times New Roman" w:hAnsi="Times New Roman"/>
          <w:color w:val="000000"/>
          <w:sz w:val="24"/>
        </w:rPr>
        <w:t>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оценивать надёжность биологической информации по критериям, предложенным учителем или сфо</w:t>
      </w:r>
      <w:r>
        <w:rPr>
          <w:rFonts w:ascii="Times New Roman" w:eastAsia="Times New Roman" w:hAnsi="Times New Roman"/>
          <w:color w:val="000000"/>
          <w:sz w:val="24"/>
        </w:rPr>
        <w:t>рмулированным самостоятельно;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запоминать и систематизировать биологическую информацию.</w:t>
      </w:r>
    </w:p>
    <w:p w:rsidR="00383580" w:rsidRDefault="005904E6">
      <w:pPr>
        <w:tabs>
          <w:tab w:val="left" w:pos="180"/>
        </w:tabs>
        <w:autoSpaceDE w:val="0"/>
        <w:autoSpaceDN w:val="0"/>
        <w:spacing w:before="192" w:after="0" w:line="288" w:lineRule="auto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Универсальные коммуникативные действия </w:t>
      </w:r>
      <w:r>
        <w:br/>
      </w: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>Общение</w:t>
      </w:r>
      <w:r>
        <w:rPr>
          <w:rFonts w:ascii="Times New Roman" w:eastAsia="Times New Roman" w:hAnsi="Times New Roman"/>
          <w:color w:val="000000"/>
          <w:sz w:val="24"/>
        </w:rPr>
        <w:t>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воспринимать и формулировать суждения, выражать эмоции в процессе выполнения практических и лабораторных работ;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выражать себя (свою точку зрения) в устных и письменных текстах;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понимать</w:t>
      </w:r>
      <w:r>
        <w:rPr>
          <w:rFonts w:ascii="Times New Roman" w:eastAsia="Times New Roman" w:hAnsi="Times New Roman"/>
          <w:color w:val="000000"/>
          <w:sz w:val="24"/>
        </w:rPr>
        <w:t xml:space="preserve"> намерения других, проявлять уважительное отношение к собеседнику и в корректной форме формулировать свои возражения;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в ходе диалога и/или дискуссии задавать вопросы по существу обсуждаемой биологической темы и высказывать идеи, нацеленные на решение би</w:t>
      </w:r>
      <w:r>
        <w:rPr>
          <w:rFonts w:ascii="Times New Roman" w:eastAsia="Times New Roman" w:hAnsi="Times New Roman"/>
          <w:color w:val="000000"/>
          <w:sz w:val="24"/>
        </w:rPr>
        <w:t xml:space="preserve">ологической задачи и поддержание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благожелательности общения;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сопоставлять свои суждения с суждениями других участников диалога, обнаруживать различие и сходство позиций;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публично представлять результаты выполненного биологического опыта (эксперимент</w:t>
      </w:r>
      <w:r>
        <w:rPr>
          <w:rFonts w:ascii="Times New Roman" w:eastAsia="Times New Roman" w:hAnsi="Times New Roman"/>
          <w:color w:val="000000"/>
          <w:sz w:val="24"/>
        </w:rPr>
        <w:t xml:space="preserve">а,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исследования, проекта);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383580" w:rsidRDefault="005904E6">
      <w:pPr>
        <w:tabs>
          <w:tab w:val="left" w:pos="180"/>
        </w:tabs>
        <w:autoSpaceDE w:val="0"/>
        <w:autoSpaceDN w:val="0"/>
        <w:spacing w:before="70" w:after="0" w:line="288" w:lineRule="auto"/>
      </w:pP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Совместная деятельность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(сотрудничество):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• понимать и использовать преимущества командной и индивидуальной работы при решении конкретной биологической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проблемы, обосновывать необходимость применения групповых форм взаимодействия при решении поставленной учебной задачи;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при</w:t>
      </w:r>
      <w:r>
        <w:rPr>
          <w:rFonts w:ascii="Times New Roman" w:eastAsia="Times New Roman" w:hAnsi="Times New Roman"/>
          <w:color w:val="000000"/>
          <w:sz w:val="24"/>
        </w:rPr>
        <w:t>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</w:t>
      </w:r>
      <w:r>
        <w:rPr>
          <w:rFonts w:ascii="Times New Roman" w:eastAsia="Times New Roman" w:hAnsi="Times New Roman"/>
          <w:color w:val="000000"/>
          <w:sz w:val="24"/>
        </w:rPr>
        <w:t>ения, подчиняться;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</w:t>
      </w:r>
      <w:r>
        <w:rPr>
          <w:rFonts w:ascii="Times New Roman" w:eastAsia="Times New Roman" w:hAnsi="Times New Roman"/>
          <w:color w:val="000000"/>
          <w:sz w:val="24"/>
        </w:rPr>
        <w:t xml:space="preserve"> мнениями, мозговые штурмы и иные);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оценивать качество своего вклада в общий продукт по критериям, самостоя</w:t>
      </w:r>
      <w:r>
        <w:rPr>
          <w:rFonts w:ascii="Times New Roman" w:eastAsia="Times New Roman" w:hAnsi="Times New Roman"/>
          <w:color w:val="000000"/>
          <w:sz w:val="24"/>
        </w:rPr>
        <w:t xml:space="preserve">тельно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383580" w:rsidRDefault="00383580">
      <w:pPr>
        <w:sectPr w:rsidR="00383580">
          <w:pgSz w:w="11900" w:h="16840"/>
          <w:pgMar w:top="298" w:right="666" w:bottom="368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383580" w:rsidRDefault="00383580">
      <w:pPr>
        <w:autoSpaceDE w:val="0"/>
        <w:autoSpaceDN w:val="0"/>
        <w:spacing w:after="78" w:line="220" w:lineRule="exact"/>
      </w:pPr>
    </w:p>
    <w:p w:rsidR="00383580" w:rsidRDefault="005904E6">
      <w:pPr>
        <w:tabs>
          <w:tab w:val="left" w:pos="180"/>
        </w:tabs>
        <w:autoSpaceDE w:val="0"/>
        <w:autoSpaceDN w:val="0"/>
        <w:spacing w:after="0" w:line="262" w:lineRule="auto"/>
        <w:ind w:right="1296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• 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</w:t>
      </w:r>
    </w:p>
    <w:p w:rsidR="00383580" w:rsidRDefault="005904E6">
      <w:pPr>
        <w:tabs>
          <w:tab w:val="left" w:pos="180"/>
        </w:tabs>
        <w:autoSpaceDE w:val="0"/>
        <w:autoSpaceDN w:val="0"/>
        <w:spacing w:before="190" w:after="0" w:line="288" w:lineRule="auto"/>
        <w:ind w:right="144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>Универсальные регулятивные дейс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твия </w:t>
      </w:r>
      <w:r>
        <w:br/>
      </w: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>Самоорганизация: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выявлять проблемы для решения в жизненных и учебных ситуациях, используя биологические знания;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ориентироваться в различных подходах принятия решений (индивидуальное, принятие решения в группе, принятие решений группой);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самостоятельно составлять алгоритм решения  задачи 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составлять план действий (</w:t>
      </w:r>
      <w:r>
        <w:rPr>
          <w:rFonts w:ascii="Times New Roman" w:eastAsia="Times New Roman" w:hAnsi="Times New Roman"/>
          <w:color w:val="000000"/>
          <w:sz w:val="24"/>
        </w:rPr>
        <w:t xml:space="preserve">план реализации намеченного алгоритма решения), корректировать предложенный алгоритм с учётом получения новых биологических знаний об изучаемом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биологическом объекте;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делать выбор и брать ответственность за решение.</w:t>
      </w:r>
    </w:p>
    <w:p w:rsidR="00383580" w:rsidRDefault="005904E6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</w:pP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>Самоконтроль (рефлексия):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• </w:t>
      </w:r>
      <w:r>
        <w:rPr>
          <w:rFonts w:ascii="Times New Roman" w:eastAsia="Times New Roman" w:hAnsi="Times New Roman"/>
          <w:color w:val="000000"/>
          <w:sz w:val="24"/>
        </w:rPr>
        <w:t>владеть способами самоконтроля, самомотивации и рефлексии;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давать адекватную оценку ситуации и предлагать план её изменения;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учитывать контекст и предвидеть трудности, которые могут возникнуть при решении учебной биологической задачи, адаптировать ре</w:t>
      </w:r>
      <w:r>
        <w:rPr>
          <w:rFonts w:ascii="Times New Roman" w:eastAsia="Times New Roman" w:hAnsi="Times New Roman"/>
          <w:color w:val="000000"/>
          <w:sz w:val="24"/>
        </w:rPr>
        <w:t>шение к меняющимся обстоятельствам;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вносить коррективы в деятельность на основе новых обстоят</w:t>
      </w:r>
      <w:r>
        <w:rPr>
          <w:rFonts w:ascii="Times New Roman" w:eastAsia="Times New Roman" w:hAnsi="Times New Roman"/>
          <w:color w:val="000000"/>
          <w:sz w:val="24"/>
        </w:rPr>
        <w:t>ельств, изменившихся ситуаций, установленных ошибок, возникших трудностей;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оценивать соответствие результата цели и условиям.</w:t>
      </w:r>
    </w:p>
    <w:p w:rsidR="00383580" w:rsidRDefault="005904E6">
      <w:pPr>
        <w:autoSpaceDE w:val="0"/>
        <w:autoSpaceDN w:val="0"/>
        <w:spacing w:before="70" w:after="0" w:line="281" w:lineRule="auto"/>
        <w:ind w:left="180" w:right="1872"/>
      </w:pPr>
      <w:r>
        <w:rPr>
          <w:rFonts w:ascii="Times New Roman" w:eastAsia="Times New Roman" w:hAnsi="Times New Roman"/>
          <w:b/>
          <w:i/>
          <w:color w:val="000000"/>
          <w:sz w:val="24"/>
        </w:rPr>
        <w:t>Эмоциональный интеллект: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• различать, называть и управлять собственными эмоциями и эмоциями других;• выявлять и анализировать п</w:t>
      </w:r>
      <w:r>
        <w:rPr>
          <w:rFonts w:ascii="Times New Roman" w:eastAsia="Times New Roman" w:hAnsi="Times New Roman"/>
          <w:color w:val="000000"/>
          <w:sz w:val="24"/>
        </w:rPr>
        <w:t>ричины эмоций;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• ставить себя на место другого человека, понимать мотивы и намерения другого;• регулировать способ выражения эмоций.</w:t>
      </w:r>
    </w:p>
    <w:p w:rsidR="00383580" w:rsidRDefault="005904E6">
      <w:pPr>
        <w:tabs>
          <w:tab w:val="left" w:pos="180"/>
        </w:tabs>
        <w:autoSpaceDE w:val="0"/>
        <w:autoSpaceDN w:val="0"/>
        <w:spacing w:before="70" w:after="0" w:line="286" w:lineRule="auto"/>
      </w:pP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>Принятие себя и других: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осознанно относиться к другому человеку, его мнению;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признавать своё право на ошибку и такое</w:t>
      </w:r>
      <w:r>
        <w:rPr>
          <w:rFonts w:ascii="Times New Roman" w:eastAsia="Times New Roman" w:hAnsi="Times New Roman"/>
          <w:color w:val="000000"/>
          <w:sz w:val="24"/>
        </w:rPr>
        <w:t xml:space="preserve"> же право другого;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открытость себе и другим;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осознавать невозможность контролировать всё вокруг;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</w:t>
      </w:r>
      <w:r>
        <w:rPr>
          <w:rFonts w:ascii="Times New Roman" w:eastAsia="Times New Roman" w:hAnsi="Times New Roman"/>
          <w:color w:val="000000"/>
          <w:sz w:val="24"/>
        </w:rPr>
        <w:t>ости), и жизненных навыков личности (управления собой, самодисциплины, устойчивого поведения).</w:t>
      </w:r>
    </w:p>
    <w:p w:rsidR="00383580" w:rsidRDefault="005904E6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ПРЕДМЕТНЫЕ РЕЗУЛЬТАТЫ</w:t>
      </w:r>
    </w:p>
    <w:p w:rsidR="00383580" w:rsidRDefault="005904E6">
      <w:pPr>
        <w:tabs>
          <w:tab w:val="left" w:pos="180"/>
        </w:tabs>
        <w:autoSpaceDE w:val="0"/>
        <w:autoSpaceDN w:val="0"/>
        <w:spacing w:before="166" w:after="0" w:line="281" w:lineRule="auto"/>
        <w:ind w:right="288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• характеризовать биологию как науку о живой природе; называть признаки живого, сравнивать объекты живой и неживой природы;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перечислять</w:t>
      </w:r>
      <w:r>
        <w:rPr>
          <w:rFonts w:ascii="Times New Roman" w:eastAsia="Times New Roman" w:hAnsi="Times New Roman"/>
          <w:color w:val="000000"/>
          <w:sz w:val="24"/>
        </w:rPr>
        <w:t xml:space="preserve"> источники биологических знаний; характеризовать значение биологических знаний для современного человека; профессии, связанные с биологией (4—5);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приводить примеры вклада российских (в том числе В. И. Вернадский, А. Л. Чижевский) и зарубежных (в том чис</w:t>
      </w:r>
      <w:r>
        <w:rPr>
          <w:rFonts w:ascii="Times New Roman" w:eastAsia="Times New Roman" w:hAnsi="Times New Roman"/>
          <w:color w:val="000000"/>
          <w:sz w:val="24"/>
        </w:rPr>
        <w:t>ле Аристотель, Теофраст, Гиппократ) учёных в развитие биологии;</w:t>
      </w:r>
    </w:p>
    <w:p w:rsidR="00383580" w:rsidRDefault="00383580">
      <w:pPr>
        <w:sectPr w:rsidR="00383580">
          <w:pgSz w:w="11900" w:h="16840"/>
          <w:pgMar w:top="298" w:right="684" w:bottom="392" w:left="666" w:header="720" w:footer="720" w:gutter="0"/>
          <w:cols w:space="720" w:equalWidth="0">
            <w:col w:w="10550" w:space="0"/>
          </w:cols>
          <w:docGrid w:linePitch="360"/>
        </w:sectPr>
      </w:pPr>
    </w:p>
    <w:p w:rsidR="00383580" w:rsidRDefault="00383580">
      <w:pPr>
        <w:autoSpaceDE w:val="0"/>
        <w:autoSpaceDN w:val="0"/>
        <w:spacing w:after="78" w:line="220" w:lineRule="exact"/>
      </w:pPr>
    </w:p>
    <w:p w:rsidR="00383580" w:rsidRDefault="005904E6">
      <w:pPr>
        <w:tabs>
          <w:tab w:val="left" w:pos="180"/>
        </w:tabs>
        <w:autoSpaceDE w:val="0"/>
        <w:autoSpaceDN w:val="0"/>
        <w:spacing w:after="0" w:line="290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• иметь представление о важнейших биологических процессах и явлениях: питание, дыхание, транспорт веществ, раздражимость, </w:t>
      </w:r>
      <w:r>
        <w:rPr>
          <w:rFonts w:ascii="Times New Roman" w:eastAsia="Times New Roman" w:hAnsi="Times New Roman"/>
          <w:color w:val="000000"/>
          <w:sz w:val="24"/>
        </w:rPr>
        <w:t>рост, развитие, движение, размножение;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• применять биологические термины и понятия (в том числе: живые тела, биология, экология, цитология, анатомия, физиология, биологическая систематика, клетка, ткань, орган, система органов, организм, вирус, движение, </w:t>
      </w:r>
      <w:r>
        <w:rPr>
          <w:rFonts w:ascii="Times New Roman" w:eastAsia="Times New Roman" w:hAnsi="Times New Roman"/>
          <w:color w:val="000000"/>
          <w:sz w:val="24"/>
        </w:rPr>
        <w:t>питание, фотосинтез, дыхание, выделение, раздражимость, рост, размножение, развитие, среда обитания, природное сообщество, искусственное сообщество) в соответствии с поставленной задачей и в контексте;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различать по внешнему виду (изображениям), схемам и</w:t>
      </w:r>
      <w:r>
        <w:rPr>
          <w:rFonts w:ascii="Times New Roman" w:eastAsia="Times New Roman" w:hAnsi="Times New Roman"/>
          <w:color w:val="000000"/>
          <w:sz w:val="24"/>
        </w:rPr>
        <w:t xml:space="preserve"> описаниям доядерные и ядерные организмы; различные биологические объекты: растения, животных, грибы, лишайники, бактерии; природные и искусственные сообщества, взаимосвязи организмов в природном и искусственном сообществах; представителей флоры и фауны пр</w:t>
      </w:r>
      <w:r>
        <w:rPr>
          <w:rFonts w:ascii="Times New Roman" w:eastAsia="Times New Roman" w:hAnsi="Times New Roman"/>
          <w:color w:val="000000"/>
          <w:sz w:val="24"/>
        </w:rPr>
        <w:t>иродных зон Земли; ландшафты природные и культурные;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• проводить описание организма (растения, животного) по заданному плану; выделять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существенные признаки строения и процессов жизнедеятельности организмов, характеризовать организмы как тела живой приро</w:t>
      </w:r>
      <w:r>
        <w:rPr>
          <w:rFonts w:ascii="Times New Roman" w:eastAsia="Times New Roman" w:hAnsi="Times New Roman"/>
          <w:color w:val="000000"/>
          <w:sz w:val="24"/>
        </w:rPr>
        <w:t>ды, перечислять особенности растений, животных, грибов, лишайников, бактерий и вирусов;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• раскрывать понятие о среде обитания (водной, наземно-воздушной, почвенной,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внутриорганизменной), условиях среды обитания;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приводить примеры, характеризующие прис</w:t>
      </w:r>
      <w:r>
        <w:rPr>
          <w:rFonts w:ascii="Times New Roman" w:eastAsia="Times New Roman" w:hAnsi="Times New Roman"/>
          <w:color w:val="000000"/>
          <w:sz w:val="24"/>
        </w:rPr>
        <w:t>пособленность организмов к среде обитания, взаимосвязи организмов в сообществах;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выделять отличительные признаки природных и искусственных сообществ;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аргументировать основные правила поведения человека в природе и объяснять значение природоохранной д</w:t>
      </w:r>
      <w:r>
        <w:rPr>
          <w:rFonts w:ascii="Times New Roman" w:eastAsia="Times New Roman" w:hAnsi="Times New Roman"/>
          <w:color w:val="000000"/>
          <w:sz w:val="24"/>
        </w:rPr>
        <w:t>еятельности человека; анализировать глобальные экологические проблемы;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раскрывать роль биологии в практической деятельности человека;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демонстрировать на конкретных примерах связь знаний биологии со знаниями по математике, предметов гуманитарного цикла</w:t>
      </w:r>
      <w:r>
        <w:rPr>
          <w:rFonts w:ascii="Times New Roman" w:eastAsia="Times New Roman" w:hAnsi="Times New Roman"/>
          <w:color w:val="000000"/>
          <w:sz w:val="24"/>
        </w:rPr>
        <w:t>, различными видами искусства;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выполнять практические работы (поиск информации с использованием различных источников; описание организма по заданному плану) и лабораторные работы (работа с микроскопом; знакомство с различными способами измерения и сравн</w:t>
      </w:r>
      <w:r>
        <w:rPr>
          <w:rFonts w:ascii="Times New Roman" w:eastAsia="Times New Roman" w:hAnsi="Times New Roman"/>
          <w:color w:val="000000"/>
          <w:sz w:val="24"/>
        </w:rPr>
        <w:t>ения живых объектов);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применять методы биологии (наблюдение, описание, классификация, измерение, эксперимент): проводить наблюдения за организмами, описывать биологические объекты, процессы и явления; выполнять биологический рисунок и измерение биологич</w:t>
      </w:r>
      <w:r>
        <w:rPr>
          <w:rFonts w:ascii="Times New Roman" w:eastAsia="Times New Roman" w:hAnsi="Times New Roman"/>
          <w:color w:val="000000"/>
          <w:sz w:val="24"/>
        </w:rPr>
        <w:t>еских объектов;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владеть приёмами работы с лупой, световым и цифровым микроскопами при рассматривании биологических объектов;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• соблюдать правила безопасного труда при работе с учебным и лабораторным оборудованием, химической посудой в соответствии с </w:t>
      </w:r>
      <w:r>
        <w:rPr>
          <w:rFonts w:ascii="Times New Roman" w:eastAsia="Times New Roman" w:hAnsi="Times New Roman"/>
          <w:color w:val="000000"/>
          <w:sz w:val="24"/>
        </w:rPr>
        <w:t>инструкциями на уроке, во внеурочной деятельности;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использовать при выполнении учебных заданий научно-популярную литературу по биологии, справочные материалы, ресурсы Интернета;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• создавать письменные и устные сообщения, грамотно используя понятийный ап</w:t>
      </w:r>
      <w:r>
        <w:rPr>
          <w:rFonts w:ascii="Times New Roman" w:eastAsia="Times New Roman" w:hAnsi="Times New Roman"/>
          <w:color w:val="000000"/>
          <w:sz w:val="24"/>
        </w:rPr>
        <w:t>парат изучаемого раздела биологии.</w:t>
      </w:r>
    </w:p>
    <w:p w:rsidR="00383580" w:rsidRDefault="00383580">
      <w:pPr>
        <w:sectPr w:rsidR="00383580">
          <w:pgSz w:w="11900" w:h="16840"/>
          <w:pgMar w:top="298" w:right="760" w:bottom="1436" w:left="666" w:header="720" w:footer="720" w:gutter="0"/>
          <w:cols w:space="720" w:equalWidth="0">
            <w:col w:w="10474" w:space="0"/>
          </w:cols>
          <w:docGrid w:linePitch="360"/>
        </w:sectPr>
      </w:pPr>
    </w:p>
    <w:p w:rsidR="00383580" w:rsidRDefault="00383580">
      <w:pPr>
        <w:autoSpaceDE w:val="0"/>
        <w:autoSpaceDN w:val="0"/>
        <w:spacing w:after="64" w:line="220" w:lineRule="exact"/>
      </w:pPr>
    </w:p>
    <w:p w:rsidR="00383580" w:rsidRDefault="005904E6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2558"/>
        <w:gridCol w:w="528"/>
        <w:gridCol w:w="1104"/>
        <w:gridCol w:w="1142"/>
        <w:gridCol w:w="864"/>
        <w:gridCol w:w="6208"/>
        <w:gridCol w:w="1320"/>
        <w:gridCol w:w="1394"/>
      </w:tblGrid>
      <w:tr w:rsidR="00383580">
        <w:trPr>
          <w:trHeight w:hRule="exact" w:val="348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6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383580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580" w:rsidRDefault="00383580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580" w:rsidRDefault="00383580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580" w:rsidRDefault="00383580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580" w:rsidRDefault="00383580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580" w:rsidRDefault="00383580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580" w:rsidRDefault="00383580"/>
        </w:tc>
      </w:tr>
      <w:tr w:rsidR="00383580">
        <w:trPr>
          <w:trHeight w:hRule="exact" w:val="188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Биология — наука о живой природе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02.09.2021 07.10.2021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54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Ознакомление с объектами изучения биологии, её разделами;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Применение биологических терминов и понятий: живые тела, биология, экология, цитология, анатомия, физиология и др.;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Раскрытие роли биологии в практической деятельности людей, значения различных организмов в жизни человека;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Обсуждение признаков живого;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равнение объектов живой и неживой природы;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Ознакомление с правилами работы с биологическим оборудованием в кабинете; Обоснование правил поведения в природе;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 ;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https://resh-shkola.ru/</w:t>
            </w:r>
          </w:p>
        </w:tc>
      </w:tr>
      <w:tr w:rsidR="00383580">
        <w:trPr>
          <w:trHeight w:hRule="exact" w:val="227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Методы изучения живой природы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08.10.2021 25.11.2021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Ознакомление с методами биологической науки: наблюдение, эксперимент,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классификация, измерение и описывание;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Ознакомление с правилами работы с увеличительными приборами;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Проведение элементарных экспериментов и наблюдений на примерах растений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(гелиотропизм и геотропизм) и одноклеточных животных (фототаксис и хемотаксис) и др.</w:t>
            </w:r>
          </w:p>
          <w:p w:rsidR="00383580" w:rsidRDefault="005904E6">
            <w:pPr>
              <w:autoSpaceDE w:val="0"/>
              <w:autoSpaceDN w:val="0"/>
              <w:spacing w:before="20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 описанием целей, выдвижением гипотез (предположений), получения новых фактов; Описание и интерпр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етация данных с целью обоснования выводов;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6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 ; Контрольная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Практическая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Самооценка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использованием«Оценочного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листа» ;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https://resh-shkola.ru/</w:t>
            </w:r>
          </w:p>
        </w:tc>
      </w:tr>
      <w:tr w:rsidR="00383580">
        <w:trPr>
          <w:trHeight w:hRule="exact" w:val="301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Организмы — тела живой природы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26.11.2021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31.12.2021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6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Определение по внешнему виду (изображениям), схемам и описание доядерных и ядерных организмов;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Установление взаимосвязей между особенностями строения и функциями клеток и тканей, органов и систем органов;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Аргументирование доводов о клетке как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единице строения и жизнедеятельности организмов;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Выявление сущности жизненно важных процессов у организмов разных царств: питание, дыхание, выделение, их сравнение;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Обоснование роли раздражимости клеток;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Сравнение свойств организмов: движения, размножен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ия, развития;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Анализ причин разнообразия организмов;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Классифицирование организмов;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Выявление существенных признаков вирусов: паразитизм, большая репродуктивная способность, изменчивость;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Исследование и сравнение растительных, животных клеток и тканей;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6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 ; Практическая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Самооценка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использованием«Оценочного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листа» ;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https://resh-shkola.ru/</w:t>
            </w:r>
          </w:p>
        </w:tc>
      </w:tr>
    </w:tbl>
    <w:p w:rsidR="00383580" w:rsidRDefault="00383580">
      <w:pPr>
        <w:autoSpaceDE w:val="0"/>
        <w:autoSpaceDN w:val="0"/>
        <w:spacing w:after="0" w:line="14" w:lineRule="exact"/>
      </w:pPr>
    </w:p>
    <w:p w:rsidR="00383580" w:rsidRDefault="00383580">
      <w:pPr>
        <w:sectPr w:rsidR="00383580">
          <w:pgSz w:w="16840" w:h="11900"/>
          <w:pgMar w:top="282" w:right="640" w:bottom="136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83580" w:rsidRDefault="0038358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2558"/>
        <w:gridCol w:w="528"/>
        <w:gridCol w:w="1104"/>
        <w:gridCol w:w="1142"/>
        <w:gridCol w:w="864"/>
        <w:gridCol w:w="6208"/>
        <w:gridCol w:w="1320"/>
        <w:gridCol w:w="1394"/>
      </w:tblGrid>
      <w:tr w:rsidR="00383580">
        <w:trPr>
          <w:trHeight w:hRule="exact" w:val="233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Организмы и среда обитания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11.01.2022 17.02.2022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Раскрытие сущности терминов: среда жизни, факторы среды;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Выявление существенных признаков сред обитания: водной, наземно-воздушной, почвенной, организменной;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Установление взаимосвязей между распространением организмов в разных среда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 обитания и приспособленностью к ним;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Объяснение появления приспособлений к среде обитания: обтекаемая форма тела, наличие чешуи и плавников у рыб, крепкий крючковидный клюв и острые, загнутые когти у хищных птиц и др.;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Сравнение внешнего вида организмо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 на натуральных объектах, по таблицам, схемам, описаниям;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 ; Контрольная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Практическая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Самооценка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использованием«Оценочного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листа» ;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https://resh-shkola.ru/</w:t>
            </w:r>
          </w:p>
        </w:tc>
      </w:tr>
      <w:tr w:rsidR="00383580">
        <w:trPr>
          <w:trHeight w:hRule="exact" w:val="207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Природные сообщества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18.02.2022 31.03.2022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6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Раскрытие сущности терминов: природное и искусственное сообщество, цепи и сети питания;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Анализ групп организмов в природных сообществах: производители, потребители, разрушители органических веществ;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Выявление существенных признаков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природных сообществ организмов (лес, пруд, озеро и т. д.);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Анализ искусственного и природного сообществ, выявление их отличительных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признаков;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Исследование жизни организмов по сезонам, зависимость сезонных явлений от факторов неживой природы;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6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 ; Практическая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Самооценка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использованием«Оценочного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листа» ;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https://resh-shkola.ru/</w:t>
            </w:r>
          </w:p>
        </w:tc>
      </w:tr>
      <w:tr w:rsidR="00383580">
        <w:trPr>
          <w:trHeight w:hRule="exact" w:val="227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Живая природа и человек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01.04.2022 30.04.2022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5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Анализ и оценивание влияния хозяйственной деятельности людей на природу;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Аргументирование введения рационального природопользования и применение безотходных технологий (утилизация отходов производства и бытового мусора); Определение роли человека в природе, зависимости его здоровья от состояния окружающей среды;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Обоснование пр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авил поведения человека в природе;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 ; Контрольная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Практическая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Самооценка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использованием«Оценочного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листа» ;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https://resh-shkola.ru/</w:t>
            </w:r>
          </w:p>
        </w:tc>
      </w:tr>
      <w:tr w:rsidR="00383580">
        <w:trPr>
          <w:trHeight w:hRule="exact" w:val="348"/>
        </w:trPr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0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383580"/>
        </w:tc>
      </w:tr>
      <w:tr w:rsidR="00383580">
        <w:trPr>
          <w:trHeight w:hRule="exact" w:val="520"/>
        </w:trPr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5904E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9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83580" w:rsidRDefault="00383580"/>
        </w:tc>
      </w:tr>
    </w:tbl>
    <w:p w:rsidR="00383580" w:rsidRDefault="00383580">
      <w:pPr>
        <w:autoSpaceDE w:val="0"/>
        <w:autoSpaceDN w:val="0"/>
        <w:spacing w:after="0" w:line="14" w:lineRule="exact"/>
      </w:pPr>
    </w:p>
    <w:p w:rsidR="00383580" w:rsidRDefault="00383580">
      <w:pPr>
        <w:sectPr w:rsidR="00383580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83580" w:rsidRDefault="00383580">
      <w:pPr>
        <w:autoSpaceDE w:val="0"/>
        <w:autoSpaceDN w:val="0"/>
        <w:spacing w:after="78" w:line="220" w:lineRule="exact"/>
      </w:pPr>
    </w:p>
    <w:p w:rsidR="00383580" w:rsidRDefault="005904E6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383580" w:rsidRDefault="005904E6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383580" w:rsidRDefault="005904E6">
      <w:pPr>
        <w:autoSpaceDE w:val="0"/>
        <w:autoSpaceDN w:val="0"/>
        <w:spacing w:before="166" w:after="0" w:line="271" w:lineRule="auto"/>
        <w:ind w:right="864"/>
      </w:pPr>
      <w:r>
        <w:rPr>
          <w:rFonts w:ascii="Times New Roman" w:eastAsia="Times New Roman" w:hAnsi="Times New Roman"/>
          <w:color w:val="000000"/>
          <w:sz w:val="24"/>
        </w:rPr>
        <w:t xml:space="preserve">Пасечник В.В. Биология: Введение в биологию: Линейный курс, 5 </w:t>
      </w:r>
      <w:r>
        <w:rPr>
          <w:rFonts w:ascii="Times New Roman" w:eastAsia="Times New Roman" w:hAnsi="Times New Roman"/>
          <w:color w:val="000000"/>
          <w:sz w:val="24"/>
        </w:rPr>
        <w:t xml:space="preserve">класс/ ООО «ДРОФА»; АО«Издательство Просвещение»;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Введите свой вариант:</w:t>
      </w:r>
    </w:p>
    <w:p w:rsidR="00383580" w:rsidRDefault="005904E6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МЕТОДИЧЕСКИЕ МАТЕРИАЛЫ ДЛЯ УЧИТЕЛЯ</w:t>
      </w:r>
    </w:p>
    <w:p w:rsidR="00383580" w:rsidRDefault="005904E6">
      <w:pPr>
        <w:autoSpaceDE w:val="0"/>
        <w:autoSpaceDN w:val="0"/>
        <w:spacing w:before="166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В.В.Пасечник. Рабочая тетрадь. Биология.</w:t>
      </w:r>
    </w:p>
    <w:p w:rsidR="00383580" w:rsidRDefault="005904E6">
      <w:pPr>
        <w:autoSpaceDE w:val="0"/>
        <w:autoSpaceDN w:val="0"/>
        <w:spacing w:before="264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:rsidR="00383580" w:rsidRDefault="005904E6">
      <w:pPr>
        <w:autoSpaceDE w:val="0"/>
        <w:autoSpaceDN w:val="0"/>
        <w:spacing w:before="168" w:after="0"/>
        <w:ind w:right="7344"/>
      </w:pPr>
      <w:r>
        <w:rPr>
          <w:rFonts w:ascii="Times New Roman" w:eastAsia="Times New Roman" w:hAnsi="Times New Roman"/>
          <w:color w:val="000000"/>
          <w:sz w:val="24"/>
        </w:rPr>
        <w:t xml:space="preserve">https://resh-shkola.ru/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https://infourok.ru/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https://rosuchebnik.ru/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https://online.newopenschool.ru/</w:t>
      </w:r>
    </w:p>
    <w:p w:rsidR="00383580" w:rsidRDefault="00383580">
      <w:pPr>
        <w:sectPr w:rsidR="00383580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83580" w:rsidRDefault="00383580">
      <w:pPr>
        <w:autoSpaceDE w:val="0"/>
        <w:autoSpaceDN w:val="0"/>
        <w:spacing w:after="78" w:line="220" w:lineRule="exact"/>
      </w:pPr>
    </w:p>
    <w:p w:rsidR="00383580" w:rsidRDefault="005904E6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МАТЕРИАЛЬНО-ТЕХНИЧЕСКОЕ ОБЕСПЕЧЕНИЕ ОБРАЗОВАТЕЛЬНОГО ПРОЦЕССА</w:t>
      </w:r>
    </w:p>
    <w:p w:rsidR="00383580" w:rsidRDefault="005904E6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УЧЕБНОЕ ОБОРУДОВАНИЕ</w:t>
      </w:r>
    </w:p>
    <w:p w:rsidR="00383580" w:rsidRDefault="005904E6">
      <w:pPr>
        <w:autoSpaceDE w:val="0"/>
        <w:autoSpaceDN w:val="0"/>
        <w:spacing w:before="166" w:after="0" w:line="262" w:lineRule="auto"/>
        <w:ind w:right="9504"/>
        <w:jc w:val="center"/>
      </w:pPr>
      <w:r>
        <w:rPr>
          <w:rFonts w:ascii="Times New Roman" w:eastAsia="Times New Roman" w:hAnsi="Times New Roman"/>
          <w:color w:val="000000"/>
          <w:sz w:val="24"/>
        </w:rPr>
        <w:t xml:space="preserve">Таблицы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Гербарий</w:t>
      </w:r>
    </w:p>
    <w:p w:rsidR="00383580" w:rsidRDefault="005904E6">
      <w:pPr>
        <w:autoSpaceDE w:val="0"/>
        <w:autoSpaceDN w:val="0"/>
        <w:spacing w:before="262" w:after="0" w:line="262" w:lineRule="auto"/>
        <w:ind w:right="720"/>
      </w:pPr>
      <w:r>
        <w:rPr>
          <w:rFonts w:ascii="Times New Roman" w:eastAsia="Times New Roman" w:hAnsi="Times New Roman"/>
          <w:b/>
          <w:color w:val="000000"/>
          <w:sz w:val="24"/>
        </w:rPr>
        <w:t>ОБОРУДОВ</w:t>
      </w:r>
      <w:r>
        <w:rPr>
          <w:rFonts w:ascii="Times New Roman" w:eastAsia="Times New Roman" w:hAnsi="Times New Roman"/>
          <w:b/>
          <w:color w:val="000000"/>
          <w:sz w:val="24"/>
        </w:rPr>
        <w:t>АНИЕ ДЛЯ ПРОВЕДЕНИЯ ЛАБОРАТОРНЫХ, ПРАКТИЧЕСКИХ РАБОТ, ДЕМОНСТРАЦИЙ</w:t>
      </w:r>
    </w:p>
    <w:p w:rsidR="00383580" w:rsidRDefault="005904E6">
      <w:pPr>
        <w:autoSpaceDE w:val="0"/>
        <w:autoSpaceDN w:val="0"/>
        <w:spacing w:before="166" w:after="0" w:line="262" w:lineRule="auto"/>
        <w:ind w:right="7632"/>
      </w:pPr>
      <w:r>
        <w:rPr>
          <w:rFonts w:ascii="Times New Roman" w:eastAsia="Times New Roman" w:hAnsi="Times New Roman"/>
          <w:color w:val="000000"/>
          <w:sz w:val="24"/>
        </w:rPr>
        <w:t xml:space="preserve">Мультимедийный проектор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Цифровая лаборатория</w:t>
      </w:r>
    </w:p>
    <w:p w:rsidR="00383580" w:rsidRDefault="00383580">
      <w:pPr>
        <w:sectPr w:rsidR="00383580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904E6" w:rsidRDefault="005904E6"/>
    <w:sectPr w:rsidR="005904E6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3580"/>
    <w:rsid w:val="005904E6"/>
    <w:rsid w:val="00AA1D8D"/>
    <w:rsid w:val="00B47730"/>
    <w:rsid w:val="00CB0664"/>
    <w:rsid w:val="00DF192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AAACA3-9BA7-4F8B-A935-174ECBB60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4293</Words>
  <Characters>24474</Characters>
  <Application>Microsoft Office Word</Application>
  <DocSecurity>0</DocSecurity>
  <Lines>203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28710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1</cp:lastModifiedBy>
  <cp:revision>2</cp:revision>
  <dcterms:created xsi:type="dcterms:W3CDTF">2022-04-16T07:40:00Z</dcterms:created>
  <dcterms:modified xsi:type="dcterms:W3CDTF">2022-04-16T07:40:00Z</dcterms:modified>
</cp:coreProperties>
</file>